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050C5" w14:textId="77777777" w:rsidR="004B59A5" w:rsidRDefault="004B59A5">
      <w:pPr>
        <w:spacing w:before="1440"/>
      </w:pPr>
    </w:p>
    <w:p w14:paraId="159772B5" w14:textId="77777777" w:rsidR="004B59A5" w:rsidRDefault="00000000">
      <w:pPr>
        <w:jc w:val="center"/>
      </w:pPr>
      <w:r>
        <w:rPr>
          <w:color w:val="555555"/>
          <w:sz w:val="28"/>
          <w:szCs w:val="28"/>
        </w:rPr>
        <w:t>THE COMPLETE</w:t>
      </w:r>
    </w:p>
    <w:p w14:paraId="6E1834C3" w14:textId="77777777" w:rsidR="004B59A5" w:rsidRDefault="00000000">
      <w:pPr>
        <w:jc w:val="center"/>
      </w:pPr>
      <w:r>
        <w:rPr>
          <w:b/>
          <w:bCs/>
          <w:color w:val="1A1A1A"/>
          <w:sz w:val="56"/>
          <w:szCs w:val="56"/>
        </w:rPr>
        <w:t>CLAUDE BEGINNER'S GUIDE</w:t>
      </w:r>
    </w:p>
    <w:p w14:paraId="31AD00B8" w14:textId="77777777" w:rsidR="004B59A5" w:rsidRDefault="004B59A5">
      <w:pPr>
        <w:spacing w:before="80"/>
      </w:pPr>
    </w:p>
    <w:p w14:paraId="550171A1" w14:textId="77777777" w:rsidR="004B59A5" w:rsidRDefault="00000000">
      <w:pPr>
        <w:jc w:val="center"/>
      </w:pPr>
      <w:r>
        <w:rPr>
          <w:b/>
          <w:bCs/>
          <w:color w:val="E8522A"/>
          <w:sz w:val="28"/>
          <w:szCs w:val="28"/>
        </w:rPr>
        <w:t xml:space="preserve">5 Days. Chat → </w:t>
      </w:r>
      <w:proofErr w:type="spellStart"/>
      <w:r>
        <w:rPr>
          <w:b/>
          <w:bCs/>
          <w:color w:val="E8522A"/>
          <w:sz w:val="28"/>
          <w:szCs w:val="28"/>
        </w:rPr>
        <w:t>Cowork</w:t>
      </w:r>
      <w:proofErr w:type="spellEnd"/>
      <w:r>
        <w:rPr>
          <w:b/>
          <w:bCs/>
          <w:color w:val="E8522A"/>
          <w:sz w:val="28"/>
          <w:szCs w:val="28"/>
        </w:rPr>
        <w:t xml:space="preserve"> → Code.</w:t>
      </w:r>
    </w:p>
    <w:p w14:paraId="3370FEB6" w14:textId="77777777" w:rsidR="004B59A5" w:rsidRDefault="004B59A5">
      <w:pPr>
        <w:spacing w:before="240"/>
      </w:pPr>
    </w:p>
    <w:p w14:paraId="10E86210" w14:textId="77777777" w:rsidR="004B59A5" w:rsidRDefault="00000000">
      <w:pPr>
        <w:jc w:val="center"/>
      </w:pPr>
      <w:r>
        <w:rPr>
          <w:color w:val="CCCCCC"/>
          <w:sz w:val="24"/>
          <w:szCs w:val="24"/>
        </w:rPr>
        <w:t>─────────────────────────</w:t>
      </w:r>
    </w:p>
    <w:p w14:paraId="3E06C067" w14:textId="77777777" w:rsidR="004B59A5" w:rsidRDefault="004B59A5">
      <w:pPr>
        <w:spacing w:before="240"/>
      </w:pPr>
    </w:p>
    <w:p w14:paraId="240FF8ED" w14:textId="77777777" w:rsidR="004B59A5" w:rsidRDefault="00000000">
      <w:pPr>
        <w:jc w:val="center"/>
      </w:pPr>
      <w:r>
        <w:rPr>
          <w:color w:val="555555"/>
          <w:sz w:val="24"/>
          <w:szCs w:val="24"/>
        </w:rPr>
        <w:t>A step-by-step roadmap that takes you from complete beginner</w:t>
      </w:r>
    </w:p>
    <w:p w14:paraId="13CD56D8" w14:textId="77777777" w:rsidR="004B59A5" w:rsidRDefault="00000000">
      <w:pPr>
        <w:jc w:val="center"/>
      </w:pPr>
      <w:r>
        <w:rPr>
          <w:color w:val="555555"/>
          <w:sz w:val="24"/>
          <w:szCs w:val="24"/>
        </w:rPr>
        <w:t>to running real automations — in five days.</w:t>
      </w:r>
    </w:p>
    <w:p w14:paraId="47895F88" w14:textId="77777777" w:rsidR="004B59A5" w:rsidRDefault="004B59A5">
      <w:pPr>
        <w:spacing w:before="480"/>
      </w:pPr>
    </w:p>
    <w:p w14:paraId="7C22ADAF" w14:textId="4BD8D0F9" w:rsidR="004B59A5" w:rsidRDefault="00000000">
      <w:pPr>
        <w:jc w:val="center"/>
      </w:pPr>
      <w:r>
        <w:rPr>
          <w:i/>
          <w:iCs/>
          <w:color w:val="BBBBBB"/>
          <w:sz w:val="20"/>
          <w:szCs w:val="20"/>
        </w:rPr>
        <w:t>[ ]</w:t>
      </w:r>
      <w:r w:rsidR="00A273F6" w:rsidRPr="00A273F6">
        <w:rPr>
          <w:noProof/>
        </w:rPr>
        <w:t xml:space="preserve"> </w:t>
      </w:r>
      <w:r w:rsidR="00A273F6">
        <w:rPr>
          <w:noProof/>
        </w:rPr>
        <w:drawing>
          <wp:inline distT="0" distB="0" distL="0" distR="0" wp14:anchorId="531C721D" wp14:editId="5D8B051B">
            <wp:extent cx="4356847" cy="3193159"/>
            <wp:effectExtent l="0" t="0" r="0" b="0"/>
            <wp:docPr id="990471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71044" name="Picture 9904710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83019" cy="3212340"/>
                    </a:xfrm>
                    <a:prstGeom prst="rect">
                      <a:avLst/>
                    </a:prstGeom>
                  </pic:spPr>
                </pic:pic>
              </a:graphicData>
            </a:graphic>
          </wp:inline>
        </w:drawing>
      </w:r>
    </w:p>
    <w:p w14:paraId="596E0523" w14:textId="6AB56190" w:rsidR="004B59A5" w:rsidRDefault="004B59A5">
      <w:pPr>
        <w:spacing w:before="480"/>
      </w:pPr>
    </w:p>
    <w:p w14:paraId="6CC80593" w14:textId="247A2E79" w:rsidR="004B59A5" w:rsidRDefault="00000000">
      <w:r>
        <w:br w:type="page"/>
      </w:r>
    </w:p>
    <w:p w14:paraId="508ACDE4" w14:textId="77777777" w:rsidR="004B59A5" w:rsidRDefault="00000000">
      <w:r>
        <w:rPr>
          <w:b/>
          <w:bCs/>
          <w:color w:val="1A1A1A"/>
          <w:sz w:val="36"/>
          <w:szCs w:val="36"/>
        </w:rPr>
        <w:lastRenderedPageBreak/>
        <w:t>Welcome</w:t>
      </w:r>
    </w:p>
    <w:p w14:paraId="78097679" w14:textId="77777777" w:rsidR="004B59A5" w:rsidRDefault="004B59A5">
      <w:pPr>
        <w:pBdr>
          <w:bottom w:val="single" w:sz="6" w:space="1" w:color="E8522A"/>
        </w:pBdr>
        <w:spacing w:after="160"/>
      </w:pPr>
    </w:p>
    <w:p w14:paraId="1E12E736" w14:textId="77777777" w:rsidR="004B59A5" w:rsidRDefault="00000000">
      <w:pPr>
        <w:spacing w:before="80" w:after="80"/>
      </w:pPr>
      <w:r>
        <w:rPr>
          <w:color w:val="555555"/>
        </w:rPr>
        <w:t>Most people use Claude like a fancy search engine. They type a question, get an answer, and close the tab. This guide is going to show you a completely different way to use it.</w:t>
      </w:r>
    </w:p>
    <w:p w14:paraId="563CC1A1" w14:textId="77777777" w:rsidR="004B59A5" w:rsidRDefault="004B59A5">
      <w:pPr>
        <w:spacing w:before="80"/>
      </w:pPr>
    </w:p>
    <w:p w14:paraId="73DD3479" w14:textId="77777777" w:rsidR="004B59A5" w:rsidRDefault="00000000">
      <w:pPr>
        <w:spacing w:before="80" w:after="80"/>
      </w:pPr>
      <w:r>
        <w:rPr>
          <w:color w:val="555555"/>
        </w:rPr>
        <w:t>Over five days, you're going to go from setting up the app for the first time to running real automations that do work for you while you're not at your desk. Each day builds on the last. Each step is designed to be completed in under 30 minutes.</w:t>
      </w:r>
    </w:p>
    <w:p w14:paraId="0832F0E2" w14:textId="77777777" w:rsidR="004B59A5" w:rsidRDefault="004B59A5">
      <w:pPr>
        <w:spacing w:before="80"/>
      </w:pPr>
    </w:p>
    <w:p w14:paraId="254FC95F" w14:textId="77777777" w:rsidR="004B59A5" w:rsidRDefault="00000000">
      <w:pPr>
        <w:spacing w:before="80" w:after="80"/>
      </w:pPr>
      <w:r>
        <w:rPr>
          <w:color w:val="555555"/>
        </w:rPr>
        <w:t>By the end of Day 5, Claude won't feel like a chatbot. It'll feel like a coworker who already knows you, has access to your files, and never needs to be asked the same thing twice.</w:t>
      </w:r>
    </w:p>
    <w:p w14:paraId="00ED0EFE" w14:textId="77777777" w:rsidR="004B59A5" w:rsidRDefault="004B59A5">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33F43895"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2164D2B5" w14:textId="77777777" w:rsidR="004B59A5" w:rsidRDefault="00000000">
            <w:r>
              <w:rPr>
                <w:b/>
                <w:bCs/>
                <w:color w:val="E8522A"/>
                <w:sz w:val="20"/>
                <w:szCs w:val="20"/>
              </w:rPr>
              <w:t xml:space="preserve">How this guide works: </w:t>
            </w:r>
            <w:r>
              <w:rPr>
                <w:i/>
                <w:iCs/>
                <w:color w:val="555555"/>
                <w:sz w:val="20"/>
                <w:szCs w:val="20"/>
              </w:rPr>
              <w:t xml:space="preserve">Days 1–2 </w:t>
            </w:r>
            <w:proofErr w:type="gramStart"/>
            <w:r>
              <w:rPr>
                <w:i/>
                <w:iCs/>
                <w:color w:val="555555"/>
                <w:sz w:val="20"/>
                <w:szCs w:val="20"/>
              </w:rPr>
              <w:t>are</w:t>
            </w:r>
            <w:proofErr w:type="gramEnd"/>
            <w:r>
              <w:rPr>
                <w:i/>
                <w:iCs/>
                <w:color w:val="555555"/>
                <w:sz w:val="20"/>
                <w:szCs w:val="20"/>
              </w:rPr>
              <w:t xml:space="preserve"> Chat (easy). Days 3–4 are </w:t>
            </w:r>
            <w:proofErr w:type="spellStart"/>
            <w:r>
              <w:rPr>
                <w:i/>
                <w:iCs/>
                <w:color w:val="555555"/>
                <w:sz w:val="20"/>
                <w:szCs w:val="20"/>
              </w:rPr>
              <w:t>Cowork</w:t>
            </w:r>
            <w:proofErr w:type="spellEnd"/>
            <w:r>
              <w:rPr>
                <w:i/>
                <w:iCs/>
                <w:color w:val="555555"/>
                <w:sz w:val="20"/>
                <w:szCs w:val="20"/>
              </w:rPr>
              <w:t xml:space="preserve"> (medium). Day 5 is Claude Code (advanced). Start simple. </w:t>
            </w:r>
            <w:proofErr w:type="spellStart"/>
            <w:r>
              <w:rPr>
                <w:i/>
                <w:iCs/>
                <w:color w:val="555555"/>
                <w:sz w:val="20"/>
                <w:szCs w:val="20"/>
              </w:rPr>
              <w:t>Build up</w:t>
            </w:r>
            <w:proofErr w:type="spellEnd"/>
            <w:r>
              <w:rPr>
                <w:i/>
                <w:iCs/>
                <w:color w:val="555555"/>
                <w:sz w:val="20"/>
                <w:szCs w:val="20"/>
              </w:rPr>
              <w:t>.</w:t>
            </w:r>
          </w:p>
        </w:tc>
      </w:tr>
    </w:tbl>
    <w:p w14:paraId="3B2B6E67" w14:textId="77777777" w:rsidR="004B59A5" w:rsidRDefault="004B59A5">
      <w:pPr>
        <w:spacing w:before="240"/>
      </w:pPr>
    </w:p>
    <w:p w14:paraId="0C374571" w14:textId="77777777" w:rsidR="004B59A5" w:rsidRDefault="00000000">
      <w:pPr>
        <w:spacing w:before="240" w:after="100"/>
      </w:pPr>
      <w:r>
        <w:rPr>
          <w:b/>
          <w:bCs/>
          <w:color w:val="1A1A1A"/>
          <w:sz w:val="26"/>
          <w:szCs w:val="26"/>
        </w:rPr>
        <w:t xml:space="preserve">Your 5-Day Roadmap </w:t>
      </w:r>
      <w:proofErr w:type="gramStart"/>
      <w:r>
        <w:rPr>
          <w:b/>
          <w:bCs/>
          <w:color w:val="1A1A1A"/>
          <w:sz w:val="26"/>
          <w:szCs w:val="26"/>
        </w:rPr>
        <w:t>at a Glance</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2600"/>
        <w:gridCol w:w="5760"/>
      </w:tblGrid>
      <w:tr w:rsidR="004B59A5" w14:paraId="719E119F" w14:textId="77777777">
        <w:tblPrEx>
          <w:tblCellMar>
            <w:top w:w="0" w:type="dxa"/>
            <w:bottom w:w="0" w:type="dxa"/>
          </w:tblCellMar>
        </w:tblPrEx>
        <w:tc>
          <w:tcPr>
            <w:tcW w:w="100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20" w:type="dxa"/>
              <w:bottom w:w="80" w:type="dxa"/>
              <w:right w:w="120" w:type="dxa"/>
            </w:tcMar>
          </w:tcPr>
          <w:p w14:paraId="3F6FBE04" w14:textId="77777777" w:rsidR="004B59A5" w:rsidRDefault="00000000">
            <w:r>
              <w:rPr>
                <w:b/>
                <w:bCs/>
                <w:color w:val="FFFFFF"/>
                <w:sz w:val="20"/>
                <w:szCs w:val="20"/>
              </w:rPr>
              <w:t>Day</w:t>
            </w:r>
          </w:p>
        </w:tc>
        <w:tc>
          <w:tcPr>
            <w:tcW w:w="260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20" w:type="dxa"/>
              <w:bottom w:w="80" w:type="dxa"/>
              <w:right w:w="120" w:type="dxa"/>
            </w:tcMar>
          </w:tcPr>
          <w:p w14:paraId="3CD9819C" w14:textId="77777777" w:rsidR="004B59A5" w:rsidRDefault="00000000">
            <w:r>
              <w:rPr>
                <w:b/>
                <w:bCs/>
                <w:color w:val="FFFFFF"/>
                <w:sz w:val="20"/>
                <w:szCs w:val="20"/>
              </w:rPr>
              <w:t>Focus</w:t>
            </w:r>
          </w:p>
        </w:tc>
        <w:tc>
          <w:tcPr>
            <w:tcW w:w="576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20" w:type="dxa"/>
              <w:bottom w:w="80" w:type="dxa"/>
              <w:right w:w="120" w:type="dxa"/>
            </w:tcMar>
          </w:tcPr>
          <w:p w14:paraId="7F4E158F" w14:textId="77777777" w:rsidR="004B59A5" w:rsidRDefault="00000000">
            <w:r>
              <w:rPr>
                <w:b/>
                <w:bCs/>
                <w:color w:val="FFFFFF"/>
                <w:sz w:val="20"/>
                <w:szCs w:val="20"/>
              </w:rPr>
              <w:t>What You'll Do</w:t>
            </w:r>
          </w:p>
        </w:tc>
      </w:tr>
      <w:tr w:rsidR="004B59A5" w14:paraId="63D98B9A" w14:textId="77777777">
        <w:tblPrEx>
          <w:tblCellMar>
            <w:top w:w="0" w:type="dxa"/>
            <w:bottom w:w="0" w:type="dxa"/>
          </w:tblCellMar>
        </w:tblPrEx>
        <w:tc>
          <w:tcPr>
            <w:tcW w:w="10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5816F892" w14:textId="77777777" w:rsidR="004B59A5" w:rsidRDefault="00000000">
            <w:r>
              <w:rPr>
                <w:b/>
                <w:bCs/>
                <w:color w:val="E8522A"/>
                <w:sz w:val="20"/>
                <w:szCs w:val="20"/>
              </w:rPr>
              <w:t>Day 1</w:t>
            </w:r>
          </w:p>
        </w:tc>
        <w:tc>
          <w:tcPr>
            <w:tcW w:w="26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044AE3F7" w14:textId="77777777" w:rsidR="004B59A5" w:rsidRDefault="00000000">
            <w:r>
              <w:rPr>
                <w:b/>
                <w:bCs/>
                <w:color w:val="1A1A1A"/>
                <w:sz w:val="20"/>
                <w:szCs w:val="20"/>
              </w:rPr>
              <w:t>Get Set Up</w:t>
            </w:r>
          </w:p>
        </w:tc>
        <w:tc>
          <w:tcPr>
            <w:tcW w:w="57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81835EC" w14:textId="77777777" w:rsidR="004B59A5" w:rsidRDefault="00000000">
            <w:r>
              <w:rPr>
                <w:color w:val="555555"/>
                <w:sz w:val="20"/>
                <w:szCs w:val="20"/>
              </w:rPr>
              <w:t>Download the app, create your 4 project folders</w:t>
            </w:r>
          </w:p>
        </w:tc>
      </w:tr>
      <w:tr w:rsidR="004B59A5" w14:paraId="5BD8936F" w14:textId="77777777">
        <w:tblPrEx>
          <w:tblCellMar>
            <w:top w:w="0" w:type="dxa"/>
            <w:bottom w:w="0" w:type="dxa"/>
          </w:tblCellMar>
        </w:tblPrEx>
        <w:tc>
          <w:tcPr>
            <w:tcW w:w="10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2BCD903A" w14:textId="77777777" w:rsidR="004B59A5" w:rsidRDefault="00000000">
            <w:r>
              <w:rPr>
                <w:b/>
                <w:bCs/>
                <w:color w:val="E8522A"/>
                <w:sz w:val="20"/>
                <w:szCs w:val="20"/>
              </w:rPr>
              <w:t>Day 2</w:t>
            </w:r>
          </w:p>
        </w:tc>
        <w:tc>
          <w:tcPr>
            <w:tcW w:w="26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0822CF86" w14:textId="77777777" w:rsidR="004B59A5" w:rsidRDefault="00000000">
            <w:r>
              <w:rPr>
                <w:b/>
                <w:bCs/>
                <w:color w:val="1A1A1A"/>
                <w:sz w:val="20"/>
                <w:szCs w:val="20"/>
              </w:rPr>
              <w:t>Teach Claude Who You Are</w:t>
            </w:r>
          </w:p>
        </w:tc>
        <w:tc>
          <w:tcPr>
            <w:tcW w:w="576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3A8001F9" w14:textId="77777777" w:rsidR="004B59A5" w:rsidRDefault="00000000">
            <w:r>
              <w:rPr>
                <w:color w:val="555555"/>
                <w:sz w:val="20"/>
                <w:szCs w:val="20"/>
              </w:rPr>
              <w:t>Create your about-me.md and AI-style.md files</w:t>
            </w:r>
          </w:p>
        </w:tc>
      </w:tr>
      <w:tr w:rsidR="004B59A5" w14:paraId="1BD2A186" w14:textId="77777777">
        <w:tblPrEx>
          <w:tblCellMar>
            <w:top w:w="0" w:type="dxa"/>
            <w:bottom w:w="0" w:type="dxa"/>
          </w:tblCellMar>
        </w:tblPrEx>
        <w:tc>
          <w:tcPr>
            <w:tcW w:w="10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1E9CEB55" w14:textId="77777777" w:rsidR="004B59A5" w:rsidRDefault="00000000">
            <w:r>
              <w:rPr>
                <w:b/>
                <w:bCs/>
                <w:color w:val="E8522A"/>
                <w:sz w:val="20"/>
                <w:szCs w:val="20"/>
              </w:rPr>
              <w:t>Day 3</w:t>
            </w:r>
          </w:p>
        </w:tc>
        <w:tc>
          <w:tcPr>
            <w:tcW w:w="26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04FCE5D6" w14:textId="77777777" w:rsidR="004B59A5" w:rsidRDefault="00000000">
            <w:r>
              <w:rPr>
                <w:b/>
                <w:bCs/>
                <w:color w:val="1A1A1A"/>
                <w:sz w:val="20"/>
                <w:szCs w:val="20"/>
              </w:rPr>
              <w:t>Do Real Work Together</w:t>
            </w:r>
          </w:p>
        </w:tc>
        <w:tc>
          <w:tcPr>
            <w:tcW w:w="57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50A00EE" w14:textId="77777777" w:rsidR="004B59A5" w:rsidRDefault="00000000">
            <w:r>
              <w:rPr>
                <w:color w:val="555555"/>
                <w:sz w:val="20"/>
                <w:szCs w:val="20"/>
              </w:rPr>
              <w:t>Upload files, start a real Project with pinned context</w:t>
            </w:r>
          </w:p>
        </w:tc>
      </w:tr>
      <w:tr w:rsidR="004B59A5" w14:paraId="0EE1B6AD" w14:textId="77777777">
        <w:tblPrEx>
          <w:tblCellMar>
            <w:top w:w="0" w:type="dxa"/>
            <w:bottom w:w="0" w:type="dxa"/>
          </w:tblCellMar>
        </w:tblPrEx>
        <w:tc>
          <w:tcPr>
            <w:tcW w:w="10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7A8B5D47" w14:textId="77777777" w:rsidR="004B59A5" w:rsidRDefault="00000000">
            <w:r>
              <w:rPr>
                <w:b/>
                <w:bCs/>
                <w:color w:val="E8522A"/>
                <w:sz w:val="20"/>
                <w:szCs w:val="20"/>
              </w:rPr>
              <w:t>Day 4</w:t>
            </w:r>
          </w:p>
        </w:tc>
        <w:tc>
          <w:tcPr>
            <w:tcW w:w="26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4F86778F" w14:textId="77777777" w:rsidR="004B59A5" w:rsidRDefault="00000000">
            <w:r>
              <w:rPr>
                <w:b/>
                <w:bCs/>
                <w:color w:val="1A1A1A"/>
                <w:sz w:val="20"/>
                <w:szCs w:val="20"/>
              </w:rPr>
              <w:t>Connect Your Tools</w:t>
            </w:r>
          </w:p>
        </w:tc>
        <w:tc>
          <w:tcPr>
            <w:tcW w:w="576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74A59212" w14:textId="77777777" w:rsidR="004B59A5" w:rsidRDefault="00000000">
            <w:r>
              <w:rPr>
                <w:color w:val="555555"/>
                <w:sz w:val="20"/>
                <w:szCs w:val="20"/>
              </w:rPr>
              <w:t>Link Google, Notion, Slack, and more via MCP</w:t>
            </w:r>
          </w:p>
        </w:tc>
      </w:tr>
      <w:tr w:rsidR="004B59A5" w14:paraId="476BB2ED" w14:textId="77777777">
        <w:tblPrEx>
          <w:tblCellMar>
            <w:top w:w="0" w:type="dxa"/>
            <w:bottom w:w="0" w:type="dxa"/>
          </w:tblCellMar>
        </w:tblPrEx>
        <w:tc>
          <w:tcPr>
            <w:tcW w:w="10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0429C12D" w14:textId="77777777" w:rsidR="004B59A5" w:rsidRDefault="00000000">
            <w:r>
              <w:rPr>
                <w:b/>
                <w:bCs/>
                <w:color w:val="E8522A"/>
                <w:sz w:val="20"/>
                <w:szCs w:val="20"/>
              </w:rPr>
              <w:t>Day 5</w:t>
            </w:r>
          </w:p>
        </w:tc>
        <w:tc>
          <w:tcPr>
            <w:tcW w:w="26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50E482E9" w14:textId="77777777" w:rsidR="004B59A5" w:rsidRDefault="00000000">
            <w:r>
              <w:rPr>
                <w:b/>
                <w:bCs/>
                <w:color w:val="1A1A1A"/>
                <w:sz w:val="20"/>
                <w:szCs w:val="20"/>
              </w:rPr>
              <w:t>Build Your First Automation</w:t>
            </w:r>
          </w:p>
        </w:tc>
        <w:tc>
          <w:tcPr>
            <w:tcW w:w="57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97EFAE3" w14:textId="77777777" w:rsidR="004B59A5" w:rsidRDefault="00000000">
            <w:r>
              <w:rPr>
                <w:color w:val="555555"/>
                <w:sz w:val="20"/>
                <w:szCs w:val="20"/>
              </w:rPr>
              <w:t>Install Claude Code, automate your first real task</w:t>
            </w:r>
          </w:p>
        </w:tc>
      </w:tr>
    </w:tbl>
    <w:p w14:paraId="09BC0D7C" w14:textId="77777777" w:rsidR="004B59A5" w:rsidRDefault="004B59A5">
      <w:pPr>
        <w:spacing w:before="160"/>
      </w:pPr>
    </w:p>
    <w:p w14:paraId="0E5E0A4B" w14:textId="77777777" w:rsidR="004B59A5"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B59A5" w14:paraId="59525A1D"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shd w:val="clear" w:color="auto" w:fill="E8522A"/>
            <w:tcMar>
              <w:top w:w="120" w:type="dxa"/>
              <w:left w:w="180" w:type="dxa"/>
              <w:bottom w:w="120" w:type="dxa"/>
              <w:right w:w="180" w:type="dxa"/>
            </w:tcMar>
          </w:tcPr>
          <w:p w14:paraId="48BD9438" w14:textId="77777777" w:rsidR="004B59A5" w:rsidRDefault="00000000">
            <w:pPr>
              <w:jc w:val="center"/>
            </w:pPr>
            <w:r>
              <w:rPr>
                <w:b/>
                <w:bCs/>
                <w:color w:val="FFFFFF"/>
              </w:rPr>
              <w:lastRenderedPageBreak/>
              <w:t>DAY 1</w:t>
            </w:r>
          </w:p>
          <w:p w14:paraId="2BEC124B" w14:textId="77777777" w:rsidR="004B59A5" w:rsidRDefault="00000000">
            <w:pPr>
              <w:jc w:val="center"/>
            </w:pPr>
            <w:r>
              <w:rPr>
                <w:color w:val="FFD0C0"/>
                <w:sz w:val="16"/>
                <w:szCs w:val="16"/>
              </w:rPr>
              <w:t>CHAT</w:t>
            </w:r>
          </w:p>
        </w:tc>
        <w:tc>
          <w:tcPr>
            <w:tcW w:w="7560" w:type="dxa"/>
            <w:tcBorders>
              <w:top w:val="none" w:sz="0" w:space="0" w:color="FFFFFF"/>
              <w:left w:val="none" w:sz="0" w:space="0" w:color="FFFFFF"/>
              <w:bottom w:val="none" w:sz="0" w:space="0" w:color="FFFFFF"/>
              <w:right w:val="none" w:sz="0" w:space="0" w:color="FFFFFF"/>
            </w:tcBorders>
            <w:shd w:val="clear" w:color="auto" w:fill="FDE8DF"/>
            <w:tcMar>
              <w:top w:w="120" w:type="dxa"/>
              <w:left w:w="220" w:type="dxa"/>
              <w:bottom w:w="120" w:type="dxa"/>
              <w:right w:w="180" w:type="dxa"/>
            </w:tcMar>
          </w:tcPr>
          <w:p w14:paraId="1A869AF2" w14:textId="77777777" w:rsidR="004B59A5" w:rsidRDefault="00000000">
            <w:r>
              <w:rPr>
                <w:b/>
                <w:bCs/>
                <w:color w:val="E8522A"/>
                <w:sz w:val="28"/>
                <w:szCs w:val="28"/>
              </w:rPr>
              <w:t>Get Set Up</w:t>
            </w:r>
          </w:p>
          <w:p w14:paraId="38F2E545" w14:textId="77777777" w:rsidR="004B59A5" w:rsidRDefault="00000000">
            <w:r>
              <w:rPr>
                <w:color w:val="555555"/>
                <w:sz w:val="20"/>
                <w:szCs w:val="20"/>
              </w:rPr>
              <w:t>Download, organize, and build your foundation</w:t>
            </w:r>
          </w:p>
        </w:tc>
      </w:tr>
    </w:tbl>
    <w:p w14:paraId="71A316BA" w14:textId="77777777" w:rsidR="004B59A5" w:rsidRDefault="004B59A5">
      <w:pPr>
        <w:spacing w:before="160"/>
      </w:pPr>
    </w:p>
    <w:p w14:paraId="18ABCA85" w14:textId="77777777" w:rsidR="004B59A5" w:rsidRDefault="00000000">
      <w:pPr>
        <w:spacing w:before="240" w:after="100"/>
      </w:pPr>
      <w:r>
        <w:rPr>
          <w:b/>
          <w:bCs/>
          <w:color w:val="1A1A1A"/>
          <w:sz w:val="26"/>
          <w:szCs w:val="26"/>
        </w:rPr>
        <w:t>Step 1 — Download the Desktop App</w:t>
      </w:r>
    </w:p>
    <w:p w14:paraId="118507D7" w14:textId="77777777" w:rsidR="004B59A5" w:rsidRDefault="00000000">
      <w:pPr>
        <w:spacing w:before="80" w:after="80"/>
      </w:pPr>
      <w:r>
        <w:rPr>
          <w:color w:val="555555"/>
        </w:rPr>
        <w:t>Open your browser and go to claude.ai. In the top navigation, you'll find a download option for the desktop app. Download it for Mac or Windows and install it like any other application.</w:t>
      </w:r>
    </w:p>
    <w:p w14:paraId="378A8D6F" w14:textId="77777777" w:rsidR="004B59A5" w:rsidRDefault="004B59A5">
      <w:pPr>
        <w:spacing w:before="80"/>
      </w:pPr>
    </w:p>
    <w:p w14:paraId="5960BC5B" w14:textId="6B7DFB58" w:rsidR="004B59A5" w:rsidRDefault="00000000">
      <w:pPr>
        <w:spacing w:before="80" w:after="80"/>
      </w:pPr>
      <w:r>
        <w:rPr>
          <w:color w:val="555555"/>
        </w:rPr>
        <w:t>Why does this matter? The browser version works, but the desktop app is faster, keeps Claude separate from your other tabs, and makes it feel like a real tool in your workflow rather than just another website you keep open.</w:t>
      </w:r>
    </w:p>
    <w:p w14:paraId="6F26D183" w14:textId="2AA895A5" w:rsidR="004B59A5" w:rsidRDefault="004B59A5">
      <w:pPr>
        <w:spacing w:before="160"/>
      </w:pPr>
    </w:p>
    <w:p w14:paraId="3F40825B" w14:textId="104D7696" w:rsidR="004B59A5" w:rsidRDefault="00000000">
      <w:pPr>
        <w:spacing w:before="240" w:after="100"/>
      </w:pPr>
      <w:r>
        <w:rPr>
          <w:b/>
          <w:bCs/>
          <w:color w:val="1A1A1A"/>
          <w:sz w:val="26"/>
          <w:szCs w:val="26"/>
        </w:rPr>
        <w:t>Step 2 — Create Your 4 Starter Folders</w:t>
      </w:r>
    </w:p>
    <w:p w14:paraId="28D5A8F6" w14:textId="271932A2" w:rsidR="004B59A5" w:rsidRDefault="00000000">
      <w:pPr>
        <w:spacing w:before="80" w:after="80"/>
      </w:pPr>
      <w:r>
        <w:rPr>
          <w:color w:val="555555"/>
        </w:rPr>
        <w:t>Once you're inside the app, look for the Projects section in the left sidebar. This is where you'll create four folders that will become the foundation of your entire Claude setup.</w:t>
      </w:r>
    </w:p>
    <w:p w14:paraId="27BFBF48" w14:textId="1765E12B" w:rsidR="004B59A5" w:rsidRDefault="00A273F6">
      <w:pPr>
        <w:spacing w:before="100"/>
      </w:pPr>
      <w:r>
        <w:rPr>
          <w:i/>
          <w:iCs/>
          <w:noProof/>
          <w:color w:val="AAAAAA"/>
          <w:sz w:val="18"/>
          <w:szCs w:val="18"/>
        </w:rPr>
        <w:drawing>
          <wp:anchor distT="0" distB="0" distL="114300" distR="114300" simplePos="0" relativeHeight="251658240" behindDoc="0" locked="0" layoutInCell="1" allowOverlap="1" wp14:anchorId="614C650F" wp14:editId="207FAFE1">
            <wp:simplePos x="0" y="0"/>
            <wp:positionH relativeFrom="column">
              <wp:posOffset>-207645</wp:posOffset>
            </wp:positionH>
            <wp:positionV relativeFrom="paragraph">
              <wp:posOffset>14720</wp:posOffset>
            </wp:positionV>
            <wp:extent cx="2360743" cy="1800802"/>
            <wp:effectExtent l="0" t="0" r="1905" b="3175"/>
            <wp:wrapNone/>
            <wp:docPr id="19644343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34354" name="Picture 196443435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60743" cy="1800802"/>
                    </a:xfrm>
                    <a:prstGeom prst="rect">
                      <a:avLst/>
                    </a:prstGeom>
                  </pic:spPr>
                </pic:pic>
              </a:graphicData>
            </a:graphic>
            <wp14:sizeRelH relativeFrom="page">
              <wp14:pctWidth>0</wp14:pctWidth>
            </wp14:sizeRelH>
            <wp14:sizeRelV relativeFrom="page">
              <wp14:pctHeight>0</wp14:pctHeight>
            </wp14:sizeRelV>
          </wp:anchor>
        </w:drawing>
      </w:r>
      <w:r>
        <w:rPr>
          <w:i/>
          <w:iCs/>
          <w:noProof/>
          <w:color w:val="AAAAAA"/>
          <w:sz w:val="18"/>
          <w:szCs w:val="18"/>
        </w:rPr>
        <w:drawing>
          <wp:anchor distT="0" distB="0" distL="114300" distR="114300" simplePos="0" relativeHeight="251660288" behindDoc="0" locked="0" layoutInCell="1" allowOverlap="1" wp14:anchorId="17D6B7B5" wp14:editId="7E83C73F">
            <wp:simplePos x="0" y="0"/>
            <wp:positionH relativeFrom="column">
              <wp:posOffset>2641081</wp:posOffset>
            </wp:positionH>
            <wp:positionV relativeFrom="paragraph">
              <wp:posOffset>12065</wp:posOffset>
            </wp:positionV>
            <wp:extent cx="2867891" cy="1799099"/>
            <wp:effectExtent l="0" t="0" r="2540" b="4445"/>
            <wp:wrapNone/>
            <wp:docPr id="1652263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63605" name="Picture 165226360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7891" cy="1799099"/>
                    </a:xfrm>
                    <a:prstGeom prst="rect">
                      <a:avLst/>
                    </a:prstGeom>
                  </pic:spPr>
                </pic:pic>
              </a:graphicData>
            </a:graphic>
            <wp14:sizeRelH relativeFrom="page">
              <wp14:pctWidth>0</wp14:pctWidth>
            </wp14:sizeRelH>
            <wp14:sizeRelV relativeFrom="page">
              <wp14:pctHeight>0</wp14:pctHeight>
            </wp14:sizeRelV>
          </wp:anchor>
        </w:drawing>
      </w:r>
    </w:p>
    <w:p w14:paraId="0248AFD8" w14:textId="78A2C4D4" w:rsidR="004B59A5" w:rsidRDefault="004B59A5">
      <w:pPr>
        <w:spacing w:before="100"/>
      </w:pPr>
    </w:p>
    <w:p w14:paraId="70FF56CD" w14:textId="10C61CB4" w:rsidR="00A273F6" w:rsidRDefault="00A273F6">
      <w:pPr>
        <w:spacing w:before="80" w:after="80"/>
        <w:rPr>
          <w:color w:val="555555"/>
        </w:rPr>
      </w:pPr>
    </w:p>
    <w:p w14:paraId="5837EBB9" w14:textId="1FCD16A4" w:rsidR="00A273F6" w:rsidRDefault="00A273F6">
      <w:pPr>
        <w:spacing w:before="80" w:after="80"/>
        <w:rPr>
          <w:color w:val="555555"/>
        </w:rPr>
      </w:pPr>
    </w:p>
    <w:p w14:paraId="6126DAF8" w14:textId="77777777" w:rsidR="00A273F6" w:rsidRDefault="00A273F6">
      <w:pPr>
        <w:spacing w:before="80" w:after="80"/>
        <w:rPr>
          <w:color w:val="555555"/>
        </w:rPr>
      </w:pPr>
    </w:p>
    <w:p w14:paraId="060FDA30" w14:textId="77777777" w:rsidR="00A273F6" w:rsidRDefault="00A273F6">
      <w:pPr>
        <w:spacing w:before="80" w:after="80"/>
        <w:rPr>
          <w:color w:val="555555"/>
        </w:rPr>
      </w:pPr>
    </w:p>
    <w:p w14:paraId="031B8FDF" w14:textId="77777777" w:rsidR="00A273F6" w:rsidRDefault="00A273F6">
      <w:pPr>
        <w:spacing w:before="80" w:after="80"/>
        <w:rPr>
          <w:color w:val="555555"/>
        </w:rPr>
      </w:pPr>
    </w:p>
    <w:p w14:paraId="4DAD3888" w14:textId="36662F0D" w:rsidR="00A273F6" w:rsidRDefault="00A273F6">
      <w:pPr>
        <w:spacing w:before="80" w:after="80"/>
        <w:rPr>
          <w:color w:val="555555"/>
        </w:rPr>
      </w:pPr>
    </w:p>
    <w:p w14:paraId="0DFB75C6" w14:textId="0927CEC8" w:rsidR="00A273F6" w:rsidRDefault="00A273F6">
      <w:pPr>
        <w:spacing w:before="80" w:after="80"/>
        <w:rPr>
          <w:color w:val="555555"/>
        </w:rPr>
      </w:pPr>
      <w:r>
        <w:rPr>
          <w:i/>
          <w:iCs/>
          <w:noProof/>
          <w:color w:val="AAAAAA"/>
          <w:sz w:val="18"/>
          <w:szCs w:val="18"/>
        </w:rPr>
        <w:drawing>
          <wp:anchor distT="0" distB="0" distL="114300" distR="114300" simplePos="0" relativeHeight="251659264" behindDoc="0" locked="0" layoutInCell="1" allowOverlap="1" wp14:anchorId="5D2F5A4F" wp14:editId="25350815">
            <wp:simplePos x="0" y="0"/>
            <wp:positionH relativeFrom="column">
              <wp:posOffset>-375574</wp:posOffset>
            </wp:positionH>
            <wp:positionV relativeFrom="paragraph">
              <wp:posOffset>93864</wp:posOffset>
            </wp:positionV>
            <wp:extent cx="3088640" cy="2129790"/>
            <wp:effectExtent l="0" t="0" r="0" b="3810"/>
            <wp:wrapNone/>
            <wp:docPr id="7638256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5699" name="Picture 7638256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88640" cy="2129790"/>
                    </a:xfrm>
                    <a:prstGeom prst="rect">
                      <a:avLst/>
                    </a:prstGeom>
                  </pic:spPr>
                </pic:pic>
              </a:graphicData>
            </a:graphic>
            <wp14:sizeRelH relativeFrom="page">
              <wp14:pctWidth>0</wp14:pctWidth>
            </wp14:sizeRelH>
            <wp14:sizeRelV relativeFrom="page">
              <wp14:pctHeight>0</wp14:pctHeight>
            </wp14:sizeRelV>
          </wp:anchor>
        </w:drawing>
      </w:r>
      <w:r>
        <w:rPr>
          <w:i/>
          <w:iCs/>
          <w:noProof/>
          <w:color w:val="AAAAAA"/>
          <w:sz w:val="18"/>
          <w:szCs w:val="18"/>
        </w:rPr>
        <w:drawing>
          <wp:anchor distT="0" distB="0" distL="114300" distR="114300" simplePos="0" relativeHeight="251661312" behindDoc="0" locked="0" layoutInCell="1" allowOverlap="1" wp14:anchorId="344C409E" wp14:editId="6C1CBABE">
            <wp:simplePos x="0" y="0"/>
            <wp:positionH relativeFrom="column">
              <wp:posOffset>2584911</wp:posOffset>
            </wp:positionH>
            <wp:positionV relativeFrom="paragraph">
              <wp:posOffset>87918</wp:posOffset>
            </wp:positionV>
            <wp:extent cx="3051411" cy="1984721"/>
            <wp:effectExtent l="0" t="0" r="0" b="0"/>
            <wp:wrapNone/>
            <wp:docPr id="21013322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2271" name="Picture 210133227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51411" cy="1984721"/>
                    </a:xfrm>
                    <a:prstGeom prst="rect">
                      <a:avLst/>
                    </a:prstGeom>
                  </pic:spPr>
                </pic:pic>
              </a:graphicData>
            </a:graphic>
            <wp14:sizeRelH relativeFrom="page">
              <wp14:pctWidth>0</wp14:pctWidth>
            </wp14:sizeRelH>
            <wp14:sizeRelV relativeFrom="page">
              <wp14:pctHeight>0</wp14:pctHeight>
            </wp14:sizeRelV>
          </wp:anchor>
        </w:drawing>
      </w:r>
    </w:p>
    <w:p w14:paraId="319842DB" w14:textId="69FA96C8" w:rsidR="00A273F6" w:rsidRDefault="00A273F6">
      <w:pPr>
        <w:spacing w:before="80" w:after="80"/>
        <w:rPr>
          <w:color w:val="555555"/>
        </w:rPr>
      </w:pPr>
    </w:p>
    <w:p w14:paraId="56FC9E04" w14:textId="77777777" w:rsidR="00A273F6" w:rsidRDefault="00A273F6">
      <w:pPr>
        <w:spacing w:before="80" w:after="80"/>
        <w:rPr>
          <w:color w:val="555555"/>
        </w:rPr>
      </w:pPr>
    </w:p>
    <w:p w14:paraId="1F72083F" w14:textId="77777777" w:rsidR="00A273F6" w:rsidRDefault="00A273F6">
      <w:pPr>
        <w:spacing w:before="80" w:after="80"/>
        <w:rPr>
          <w:color w:val="555555"/>
        </w:rPr>
      </w:pPr>
    </w:p>
    <w:p w14:paraId="13EE1D76" w14:textId="77777777" w:rsidR="00A273F6" w:rsidRDefault="00A273F6">
      <w:pPr>
        <w:spacing w:before="80" w:after="80"/>
        <w:rPr>
          <w:color w:val="555555"/>
        </w:rPr>
      </w:pPr>
    </w:p>
    <w:p w14:paraId="0BFC216C" w14:textId="77777777" w:rsidR="00A273F6" w:rsidRDefault="00A273F6">
      <w:pPr>
        <w:spacing w:before="80" w:after="80"/>
        <w:rPr>
          <w:color w:val="555555"/>
        </w:rPr>
      </w:pPr>
    </w:p>
    <w:p w14:paraId="6868B31A" w14:textId="77777777" w:rsidR="00A273F6" w:rsidRDefault="00A273F6">
      <w:pPr>
        <w:spacing w:before="80" w:after="80"/>
        <w:rPr>
          <w:color w:val="555555"/>
        </w:rPr>
      </w:pPr>
    </w:p>
    <w:p w14:paraId="40F0E409" w14:textId="77777777" w:rsidR="00A273F6" w:rsidRDefault="00A273F6">
      <w:pPr>
        <w:spacing w:before="80" w:after="80"/>
        <w:rPr>
          <w:color w:val="555555"/>
        </w:rPr>
      </w:pPr>
    </w:p>
    <w:p w14:paraId="7BA19615" w14:textId="77777777" w:rsidR="00A273F6" w:rsidRDefault="00A273F6">
      <w:pPr>
        <w:spacing w:before="80" w:after="80"/>
        <w:rPr>
          <w:color w:val="555555"/>
        </w:rPr>
      </w:pPr>
    </w:p>
    <w:p w14:paraId="1D2AB3DF" w14:textId="77777777" w:rsidR="00A273F6" w:rsidRDefault="00A273F6">
      <w:pPr>
        <w:spacing w:before="80" w:after="80"/>
        <w:rPr>
          <w:color w:val="555555"/>
        </w:rPr>
      </w:pPr>
    </w:p>
    <w:p w14:paraId="4CBFEC8F" w14:textId="77777777" w:rsidR="00A273F6" w:rsidRDefault="00A273F6">
      <w:pPr>
        <w:spacing w:before="80" w:after="80"/>
        <w:rPr>
          <w:color w:val="555555"/>
        </w:rPr>
      </w:pPr>
    </w:p>
    <w:p w14:paraId="142AE8A3" w14:textId="77777777" w:rsidR="00A273F6" w:rsidRDefault="00A273F6">
      <w:pPr>
        <w:spacing w:before="80" w:after="80"/>
        <w:rPr>
          <w:color w:val="555555"/>
        </w:rPr>
      </w:pPr>
    </w:p>
    <w:p w14:paraId="146AAAD7" w14:textId="77777777" w:rsidR="00A273F6" w:rsidRDefault="00A273F6">
      <w:pPr>
        <w:spacing w:before="80" w:after="80"/>
        <w:rPr>
          <w:color w:val="555555"/>
        </w:rPr>
      </w:pPr>
    </w:p>
    <w:p w14:paraId="4060CAF1" w14:textId="77777777" w:rsidR="00A273F6" w:rsidRDefault="00A273F6">
      <w:pPr>
        <w:spacing w:before="80" w:after="80"/>
        <w:rPr>
          <w:color w:val="555555"/>
        </w:rPr>
      </w:pPr>
    </w:p>
    <w:p w14:paraId="752C3FF7" w14:textId="77777777" w:rsidR="00A273F6" w:rsidRDefault="00A273F6">
      <w:pPr>
        <w:spacing w:before="80" w:after="80"/>
        <w:rPr>
          <w:color w:val="555555"/>
        </w:rPr>
      </w:pPr>
    </w:p>
    <w:p w14:paraId="398EAA57" w14:textId="5C56489B" w:rsidR="004B59A5" w:rsidRDefault="00000000">
      <w:pPr>
        <w:spacing w:before="80" w:after="80"/>
      </w:pPr>
      <w:r>
        <w:rPr>
          <w:color w:val="555555"/>
        </w:rPr>
        <w:lastRenderedPageBreak/>
        <w:t>Here are the four folders to create and exactly what each one is for:</w:t>
      </w:r>
    </w:p>
    <w:p w14:paraId="3129A047" w14:textId="6A313DAC" w:rsidR="004B59A5" w:rsidRDefault="004B59A5">
      <w:pPr>
        <w:spacing w:before="80"/>
      </w:pPr>
    </w:p>
    <w:p w14:paraId="24F69804" w14:textId="0F51BE73" w:rsidR="004B59A5" w:rsidRDefault="00000000">
      <w:pPr>
        <w:pStyle w:val="ListParagraph"/>
        <w:numPr>
          <w:ilvl w:val="0"/>
          <w:numId w:val="2"/>
        </w:numPr>
        <w:spacing w:before="60" w:after="60"/>
      </w:pPr>
      <w:r>
        <w:rPr>
          <w:b/>
          <w:bCs/>
          <w:color w:val="1A1A1A"/>
        </w:rPr>
        <w:t xml:space="preserve">About Me — </w:t>
      </w:r>
      <w:r>
        <w:rPr>
          <w:color w:val="555555"/>
        </w:rPr>
        <w:t>Tells Claude who you are so it never has to guess.</w:t>
      </w:r>
    </w:p>
    <w:p w14:paraId="23328B3A" w14:textId="0D9E195F" w:rsidR="004B59A5" w:rsidRDefault="00000000">
      <w:pPr>
        <w:pStyle w:val="ListParagraph"/>
        <w:numPr>
          <w:ilvl w:val="0"/>
          <w:numId w:val="2"/>
        </w:numPr>
        <w:spacing w:before="60" w:after="60"/>
      </w:pPr>
      <w:r>
        <w:rPr>
          <w:b/>
          <w:bCs/>
          <w:color w:val="1A1A1A"/>
        </w:rPr>
        <w:t xml:space="preserve">Projects — </w:t>
      </w:r>
      <w:r>
        <w:rPr>
          <w:color w:val="555555"/>
        </w:rPr>
        <w:t>Holds the context for everything you're actively working on.</w:t>
      </w:r>
    </w:p>
    <w:p w14:paraId="6513E544" w14:textId="77777777" w:rsidR="004B59A5" w:rsidRDefault="00000000">
      <w:pPr>
        <w:pStyle w:val="ListParagraph"/>
        <w:numPr>
          <w:ilvl w:val="0"/>
          <w:numId w:val="2"/>
        </w:numPr>
        <w:spacing w:before="60" w:after="60"/>
      </w:pPr>
      <w:r>
        <w:rPr>
          <w:b/>
          <w:bCs/>
          <w:color w:val="1A1A1A"/>
        </w:rPr>
        <w:t xml:space="preserve">Templates — </w:t>
      </w:r>
      <w:r>
        <w:rPr>
          <w:color w:val="555555"/>
        </w:rPr>
        <w:t>Stores your best prompts so you never have to rewrite them.</w:t>
      </w:r>
    </w:p>
    <w:p w14:paraId="474F608E" w14:textId="77777777" w:rsidR="004B59A5" w:rsidRDefault="00000000">
      <w:pPr>
        <w:pStyle w:val="ListParagraph"/>
        <w:numPr>
          <w:ilvl w:val="0"/>
          <w:numId w:val="2"/>
        </w:numPr>
        <w:spacing w:before="60" w:after="60"/>
      </w:pPr>
      <w:r>
        <w:rPr>
          <w:b/>
          <w:bCs/>
          <w:color w:val="1A1A1A"/>
        </w:rPr>
        <w:t xml:space="preserve">Resources — </w:t>
      </w:r>
      <w:r>
        <w:rPr>
          <w:color w:val="555555"/>
        </w:rPr>
        <w:t>Stores the reference material and docs Claude needs to do your work accurately.</w:t>
      </w:r>
    </w:p>
    <w:p w14:paraId="4B381548" w14:textId="77777777" w:rsidR="004B59A5" w:rsidRDefault="004B59A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1611C17C"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41954200" w14:textId="289BF5CE" w:rsidR="004B59A5" w:rsidRDefault="00000000">
            <w:r>
              <w:rPr>
                <w:b/>
                <w:bCs/>
                <w:color w:val="E8522A"/>
                <w:sz w:val="20"/>
                <w:szCs w:val="20"/>
              </w:rPr>
              <w:t xml:space="preserve">Why folders? </w:t>
            </w:r>
            <w:r>
              <w:rPr>
                <w:i/>
                <w:iCs/>
                <w:color w:val="555555"/>
                <w:sz w:val="20"/>
                <w:szCs w:val="20"/>
              </w:rPr>
              <w:t>Claude has no memory between conversations by default. These folders let you pin context — files, instructions, and background — that carries over automatically every time you open a new chat inside that project.</w:t>
            </w:r>
          </w:p>
        </w:tc>
      </w:tr>
    </w:tbl>
    <w:p w14:paraId="0A3F4479" w14:textId="77777777" w:rsidR="004B59A5"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B59A5" w14:paraId="2E4568E2"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shd w:val="clear" w:color="auto" w:fill="E8522A"/>
            <w:tcMar>
              <w:top w:w="120" w:type="dxa"/>
              <w:left w:w="180" w:type="dxa"/>
              <w:bottom w:w="120" w:type="dxa"/>
              <w:right w:w="180" w:type="dxa"/>
            </w:tcMar>
          </w:tcPr>
          <w:p w14:paraId="3832951F" w14:textId="77777777" w:rsidR="004B59A5" w:rsidRDefault="00000000">
            <w:pPr>
              <w:jc w:val="center"/>
            </w:pPr>
            <w:r>
              <w:rPr>
                <w:b/>
                <w:bCs/>
                <w:color w:val="FFFFFF"/>
              </w:rPr>
              <w:lastRenderedPageBreak/>
              <w:t>DAY 2</w:t>
            </w:r>
          </w:p>
          <w:p w14:paraId="078FA4D3" w14:textId="77777777" w:rsidR="004B59A5" w:rsidRDefault="00000000">
            <w:pPr>
              <w:jc w:val="center"/>
            </w:pPr>
            <w:r>
              <w:rPr>
                <w:color w:val="FFD0C0"/>
                <w:sz w:val="16"/>
                <w:szCs w:val="16"/>
              </w:rPr>
              <w:t>CHAT</w:t>
            </w:r>
          </w:p>
        </w:tc>
        <w:tc>
          <w:tcPr>
            <w:tcW w:w="7560" w:type="dxa"/>
            <w:tcBorders>
              <w:top w:val="none" w:sz="0" w:space="0" w:color="FFFFFF"/>
              <w:left w:val="none" w:sz="0" w:space="0" w:color="FFFFFF"/>
              <w:bottom w:val="none" w:sz="0" w:space="0" w:color="FFFFFF"/>
              <w:right w:val="none" w:sz="0" w:space="0" w:color="FFFFFF"/>
            </w:tcBorders>
            <w:shd w:val="clear" w:color="auto" w:fill="FDE8DF"/>
            <w:tcMar>
              <w:top w:w="120" w:type="dxa"/>
              <w:left w:w="220" w:type="dxa"/>
              <w:bottom w:w="120" w:type="dxa"/>
              <w:right w:w="180" w:type="dxa"/>
            </w:tcMar>
          </w:tcPr>
          <w:p w14:paraId="2CB2EEF9" w14:textId="77777777" w:rsidR="004B59A5" w:rsidRDefault="00000000">
            <w:r>
              <w:rPr>
                <w:b/>
                <w:bCs/>
                <w:color w:val="E8522A"/>
                <w:sz w:val="28"/>
                <w:szCs w:val="28"/>
              </w:rPr>
              <w:t>Teach Claude Who You Are</w:t>
            </w:r>
          </w:p>
          <w:p w14:paraId="67868266" w14:textId="77777777" w:rsidR="004B59A5" w:rsidRDefault="00000000">
            <w:r>
              <w:rPr>
                <w:color w:val="555555"/>
                <w:sz w:val="20"/>
                <w:szCs w:val="20"/>
              </w:rPr>
              <w:t xml:space="preserve">Create the files that make Claude </w:t>
            </w:r>
            <w:proofErr w:type="gramStart"/>
            <w:r>
              <w:rPr>
                <w:color w:val="555555"/>
                <w:sz w:val="20"/>
                <w:szCs w:val="20"/>
              </w:rPr>
              <w:t>actually know</w:t>
            </w:r>
            <w:proofErr w:type="gramEnd"/>
            <w:r>
              <w:rPr>
                <w:color w:val="555555"/>
                <w:sz w:val="20"/>
                <w:szCs w:val="20"/>
              </w:rPr>
              <w:t xml:space="preserve"> you</w:t>
            </w:r>
          </w:p>
        </w:tc>
      </w:tr>
    </w:tbl>
    <w:p w14:paraId="13BCBC2F" w14:textId="77777777" w:rsidR="004B59A5" w:rsidRDefault="00000000">
      <w:pPr>
        <w:spacing w:before="240" w:after="100"/>
      </w:pPr>
      <w:r>
        <w:rPr>
          <w:b/>
          <w:bCs/>
          <w:color w:val="1A1A1A"/>
          <w:sz w:val="26"/>
          <w:szCs w:val="26"/>
        </w:rPr>
        <w:t>Step 1 — Create Your about-me.md File</w:t>
      </w:r>
    </w:p>
    <w:p w14:paraId="4A8C1484" w14:textId="77777777" w:rsidR="004B59A5" w:rsidRDefault="00000000">
      <w:pPr>
        <w:spacing w:before="80" w:after="80"/>
      </w:pPr>
      <w:r>
        <w:rPr>
          <w:color w:val="555555"/>
        </w:rPr>
        <w:t>Claude starts every conversation knowing nothing about you. To fix that, you're going to create a simple text file called about-me.md that you'll drop into every project folder.</w:t>
      </w:r>
    </w:p>
    <w:p w14:paraId="7AFBE3B1" w14:textId="77777777" w:rsidR="004B59A5" w:rsidRDefault="004B59A5">
      <w:pPr>
        <w:spacing w:before="80"/>
      </w:pPr>
    </w:p>
    <w:p w14:paraId="2C5AF20A" w14:textId="77777777" w:rsidR="004B59A5" w:rsidRDefault="00000000">
      <w:pPr>
        <w:spacing w:before="80" w:after="80"/>
      </w:pPr>
      <w:r>
        <w:rPr>
          <w:color w:val="555555"/>
        </w:rPr>
        <w:t>This file covers who you are, what you do, and how you work. When Claude has this context, it stops giving generic answers and starts giving answers calibrated to your actual situation. Think of it as a hiring packet you hand Claude before it starts working for you.</w:t>
      </w:r>
    </w:p>
    <w:p w14:paraId="38044353" w14:textId="77777777" w:rsidR="004B59A5" w:rsidRDefault="004B59A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4EB80819"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16978AE4" w14:textId="77777777" w:rsidR="004B59A5" w:rsidRDefault="00000000">
            <w:r>
              <w:rPr>
                <w:b/>
                <w:bCs/>
                <w:color w:val="E8522A"/>
                <w:sz w:val="20"/>
                <w:szCs w:val="20"/>
              </w:rPr>
              <w:t xml:space="preserve">Included in this guide: </w:t>
            </w:r>
            <w:r>
              <w:rPr>
                <w:i/>
                <w:iCs/>
                <w:color w:val="555555"/>
                <w:sz w:val="20"/>
                <w:szCs w:val="20"/>
              </w:rPr>
              <w:t>Your about-me.md template is included as a separate document. Fill in the blanks and paste it into your About Me project folder.</w:t>
            </w:r>
          </w:p>
        </w:tc>
      </w:tr>
    </w:tbl>
    <w:p w14:paraId="051B7490" w14:textId="77777777" w:rsidR="004B59A5" w:rsidRDefault="004B59A5">
      <w:pPr>
        <w:spacing w:before="160"/>
      </w:pPr>
    </w:p>
    <w:p w14:paraId="095364C0" w14:textId="77777777" w:rsidR="004B59A5" w:rsidRDefault="00000000">
      <w:pPr>
        <w:spacing w:before="240" w:after="100"/>
      </w:pPr>
      <w:r>
        <w:rPr>
          <w:b/>
          <w:bCs/>
          <w:color w:val="1A1A1A"/>
          <w:sz w:val="26"/>
          <w:szCs w:val="26"/>
        </w:rPr>
        <w:t>Step 2 — Create Your AI-Style File</w:t>
      </w:r>
    </w:p>
    <w:p w14:paraId="5F4CC236" w14:textId="77777777" w:rsidR="004B59A5" w:rsidRDefault="00000000">
      <w:pPr>
        <w:spacing w:before="80" w:after="80"/>
      </w:pPr>
      <w:r>
        <w:rPr>
          <w:color w:val="555555"/>
        </w:rPr>
        <w:t>The second file tells Claude how to communicate with you. Without it, Claude defaults to a generic assistant voice — overly formal, bullet-heavy, full of filler phrases like 'great question' and 'certainly.'</w:t>
      </w:r>
    </w:p>
    <w:p w14:paraId="1EC36EC1" w14:textId="77777777" w:rsidR="004B59A5" w:rsidRDefault="004B59A5">
      <w:pPr>
        <w:spacing w:before="80"/>
      </w:pPr>
    </w:p>
    <w:p w14:paraId="4A7CB37C" w14:textId="77777777" w:rsidR="004B59A5" w:rsidRDefault="00000000">
      <w:pPr>
        <w:spacing w:before="80" w:after="80"/>
      </w:pPr>
      <w:r>
        <w:rPr>
          <w:color w:val="555555"/>
        </w:rPr>
        <w:t>Your AI-style file fixes that. It tells Claude your preferred tone, how to format responses, when to ask clarifying questions before acting, and what habits to avoid entirely.</w:t>
      </w:r>
    </w:p>
    <w:p w14:paraId="2CFE7FEE" w14:textId="77777777" w:rsidR="004B59A5" w:rsidRDefault="004B59A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22E02075"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3A7E85CF" w14:textId="77777777" w:rsidR="004B59A5" w:rsidRDefault="00000000">
            <w:r>
              <w:rPr>
                <w:b/>
                <w:bCs/>
                <w:color w:val="E8522A"/>
                <w:sz w:val="20"/>
                <w:szCs w:val="20"/>
              </w:rPr>
              <w:t xml:space="preserve">Included in this guide: </w:t>
            </w:r>
            <w:r>
              <w:rPr>
                <w:i/>
                <w:iCs/>
                <w:color w:val="555555"/>
                <w:sz w:val="20"/>
                <w:szCs w:val="20"/>
              </w:rPr>
              <w:t>Your AI-style template is included as a separate document. Customize it and pin it to every project you create.</w:t>
            </w:r>
          </w:p>
        </w:tc>
      </w:tr>
    </w:tbl>
    <w:p w14:paraId="0B49DC35" w14:textId="77777777" w:rsidR="004B59A5" w:rsidRDefault="004B59A5">
      <w:pPr>
        <w:spacing w:before="160"/>
      </w:pPr>
    </w:p>
    <w:p w14:paraId="2B919D78" w14:textId="77777777" w:rsidR="004B59A5" w:rsidRDefault="00000000">
      <w:pPr>
        <w:spacing w:before="240" w:after="100"/>
      </w:pPr>
      <w:r>
        <w:rPr>
          <w:b/>
          <w:bCs/>
          <w:color w:val="1A1A1A"/>
          <w:sz w:val="26"/>
          <w:szCs w:val="26"/>
        </w:rPr>
        <w:t>Bonus: Your First Prompt Technique</w:t>
      </w:r>
    </w:p>
    <w:p w14:paraId="0C52D1A0" w14:textId="77777777" w:rsidR="004B59A5" w:rsidRDefault="00000000">
      <w:pPr>
        <w:spacing w:before="80" w:after="80"/>
      </w:pPr>
      <w:r>
        <w:rPr>
          <w:color w:val="555555"/>
        </w:rPr>
        <w:t>Before moving to Day 3, learn this one technique that immediately improves every response you get from Claude:</w:t>
      </w:r>
    </w:p>
    <w:p w14:paraId="6040901C" w14:textId="77777777" w:rsidR="004B59A5" w:rsidRDefault="004B59A5">
      <w:pPr>
        <w:spacing w:before="80"/>
      </w:pPr>
    </w:p>
    <w:p w14:paraId="27E569B9" w14:textId="77777777" w:rsidR="004B59A5" w:rsidRDefault="00000000">
      <w:pPr>
        <w:spacing w:before="80" w:after="80"/>
      </w:pPr>
      <w:r>
        <w:rPr>
          <w:b/>
          <w:bCs/>
          <w:color w:val="1A1A1A"/>
        </w:rPr>
        <w:t>Start any complex request with:</w:t>
      </w:r>
    </w:p>
    <w:p w14:paraId="2715B919" w14:textId="77777777" w:rsidR="004B59A5" w:rsidRDefault="004B59A5">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2390B4C4"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076AB439" w14:textId="77777777" w:rsidR="004B59A5" w:rsidRDefault="00000000">
            <w:r>
              <w:rPr>
                <w:b/>
                <w:bCs/>
                <w:color w:val="E8522A"/>
                <w:sz w:val="20"/>
                <w:szCs w:val="20"/>
              </w:rPr>
              <w:t xml:space="preserve"> </w:t>
            </w:r>
            <w:r>
              <w:rPr>
                <w:i/>
                <w:iCs/>
                <w:color w:val="555555"/>
                <w:sz w:val="20"/>
                <w:szCs w:val="20"/>
              </w:rPr>
              <w:t>Before you answer, ask me any clarifying questions you need to give me the best possible response.</w:t>
            </w:r>
          </w:p>
        </w:tc>
      </w:tr>
    </w:tbl>
    <w:p w14:paraId="017396AD" w14:textId="77777777" w:rsidR="004B59A5" w:rsidRDefault="004B59A5">
      <w:pPr>
        <w:spacing w:before="80"/>
      </w:pPr>
    </w:p>
    <w:p w14:paraId="4A682BA9" w14:textId="77777777" w:rsidR="004B59A5" w:rsidRDefault="00000000">
      <w:pPr>
        <w:spacing w:before="80" w:after="80"/>
      </w:pPr>
      <w:r>
        <w:rPr>
          <w:color w:val="555555"/>
        </w:rPr>
        <w:t>This forces Claude to surface its assumptions before it produces output. Instead of guessing what you mean and filling gaps with generic thinking, it asks you first. The result is dramatically better than anything it would have produced on its own.</w:t>
      </w:r>
    </w:p>
    <w:p w14:paraId="195FD0CF" w14:textId="77777777" w:rsidR="004B59A5" w:rsidRDefault="004B59A5">
      <w:pPr>
        <w:spacing w:before="160"/>
      </w:pPr>
    </w:p>
    <w:p w14:paraId="0BDA4F0C" w14:textId="77777777" w:rsidR="004B59A5"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B59A5" w14:paraId="005A9738"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shd w:val="clear" w:color="auto" w:fill="E8522A"/>
            <w:tcMar>
              <w:top w:w="120" w:type="dxa"/>
              <w:left w:w="180" w:type="dxa"/>
              <w:bottom w:w="120" w:type="dxa"/>
              <w:right w:w="180" w:type="dxa"/>
            </w:tcMar>
          </w:tcPr>
          <w:p w14:paraId="51173B87" w14:textId="77777777" w:rsidR="004B59A5" w:rsidRDefault="00000000">
            <w:pPr>
              <w:jc w:val="center"/>
            </w:pPr>
            <w:r>
              <w:rPr>
                <w:b/>
                <w:bCs/>
                <w:color w:val="FFFFFF"/>
              </w:rPr>
              <w:lastRenderedPageBreak/>
              <w:t>DAY 3</w:t>
            </w:r>
          </w:p>
          <w:p w14:paraId="03537E6B" w14:textId="77777777" w:rsidR="004B59A5" w:rsidRDefault="00000000">
            <w:pPr>
              <w:jc w:val="center"/>
            </w:pPr>
            <w:r>
              <w:rPr>
                <w:color w:val="FFD0C0"/>
                <w:sz w:val="16"/>
                <w:szCs w:val="16"/>
              </w:rPr>
              <w:t>COWORK</w:t>
            </w:r>
          </w:p>
        </w:tc>
        <w:tc>
          <w:tcPr>
            <w:tcW w:w="7560" w:type="dxa"/>
            <w:tcBorders>
              <w:top w:val="none" w:sz="0" w:space="0" w:color="FFFFFF"/>
              <w:left w:val="none" w:sz="0" w:space="0" w:color="FFFFFF"/>
              <w:bottom w:val="none" w:sz="0" w:space="0" w:color="FFFFFF"/>
              <w:right w:val="none" w:sz="0" w:space="0" w:color="FFFFFF"/>
            </w:tcBorders>
            <w:shd w:val="clear" w:color="auto" w:fill="FDE8DF"/>
            <w:tcMar>
              <w:top w:w="120" w:type="dxa"/>
              <w:left w:w="220" w:type="dxa"/>
              <w:bottom w:w="120" w:type="dxa"/>
              <w:right w:w="180" w:type="dxa"/>
            </w:tcMar>
          </w:tcPr>
          <w:p w14:paraId="35257037" w14:textId="77777777" w:rsidR="004B59A5" w:rsidRDefault="00000000">
            <w:r>
              <w:rPr>
                <w:b/>
                <w:bCs/>
                <w:color w:val="E8522A"/>
                <w:sz w:val="28"/>
                <w:szCs w:val="28"/>
              </w:rPr>
              <w:t>Do Real Work Together</w:t>
            </w:r>
          </w:p>
          <w:p w14:paraId="784EC14D" w14:textId="77777777" w:rsidR="004B59A5" w:rsidRDefault="00000000">
            <w:r>
              <w:rPr>
                <w:color w:val="555555"/>
                <w:sz w:val="20"/>
                <w:szCs w:val="20"/>
              </w:rPr>
              <w:t>Use Claude on real documents and real projects</w:t>
            </w:r>
          </w:p>
        </w:tc>
      </w:tr>
    </w:tbl>
    <w:p w14:paraId="2E67F691" w14:textId="77777777" w:rsidR="004B59A5" w:rsidRDefault="004B59A5">
      <w:pPr>
        <w:spacing w:before="160"/>
      </w:pPr>
    </w:p>
    <w:p w14:paraId="656AED7E" w14:textId="77777777" w:rsidR="004B59A5" w:rsidRDefault="00000000">
      <w:pPr>
        <w:spacing w:before="240" w:after="100"/>
      </w:pPr>
      <w:r>
        <w:rPr>
          <w:b/>
          <w:bCs/>
          <w:color w:val="1A1A1A"/>
          <w:sz w:val="26"/>
          <w:szCs w:val="26"/>
        </w:rPr>
        <w:t>Step 1 — Upload a Real Document</w:t>
      </w:r>
    </w:p>
    <w:p w14:paraId="5225FAAD" w14:textId="77777777" w:rsidR="004B59A5" w:rsidRDefault="00000000">
      <w:pPr>
        <w:spacing w:before="80" w:after="80"/>
      </w:pPr>
      <w:r>
        <w:rPr>
          <w:color w:val="555555"/>
        </w:rPr>
        <w:t>Claude can read PDFs, Word docs, spreadsheets, and plain text files. You upload them directly into the chat by clicking the attachment icon, and then you just tell Claude what to do with them.</w:t>
      </w:r>
    </w:p>
    <w:p w14:paraId="160E9B03" w14:textId="77777777" w:rsidR="004B59A5" w:rsidRDefault="004B59A5">
      <w:pPr>
        <w:spacing w:before="80"/>
      </w:pPr>
    </w:p>
    <w:p w14:paraId="495D859A" w14:textId="77777777" w:rsidR="004B59A5" w:rsidRDefault="00000000">
      <w:pPr>
        <w:spacing w:before="80" w:after="80"/>
      </w:pPr>
      <w:r>
        <w:rPr>
          <w:color w:val="555555"/>
        </w:rPr>
        <w:t>Here are real examples of what professionals use this for:</w:t>
      </w:r>
    </w:p>
    <w:p w14:paraId="23DB31AD" w14:textId="77777777" w:rsidR="004B59A5" w:rsidRDefault="004B59A5">
      <w:pPr>
        <w:spacing w:before="80"/>
      </w:pPr>
    </w:p>
    <w:p w14:paraId="2B0D6D53" w14:textId="77777777" w:rsidR="004B59A5" w:rsidRDefault="00000000">
      <w:pPr>
        <w:pStyle w:val="ListParagraph"/>
        <w:numPr>
          <w:ilvl w:val="0"/>
          <w:numId w:val="2"/>
        </w:numPr>
        <w:spacing w:before="60" w:after="60"/>
      </w:pPr>
      <w:r>
        <w:rPr>
          <w:color w:val="555555"/>
        </w:rPr>
        <w:t>Upload meeting notes → ask Claude to extract every action item with the owner and deadline</w:t>
      </w:r>
    </w:p>
    <w:p w14:paraId="3D27DAD3" w14:textId="77777777" w:rsidR="004B59A5" w:rsidRDefault="00000000">
      <w:pPr>
        <w:pStyle w:val="ListParagraph"/>
        <w:numPr>
          <w:ilvl w:val="0"/>
          <w:numId w:val="2"/>
        </w:numPr>
        <w:spacing w:before="60" w:after="60"/>
      </w:pPr>
      <w:r>
        <w:rPr>
          <w:color w:val="555555"/>
        </w:rPr>
        <w:t>Upload a contract → ask Claude to flag any clauses that seem unusual or one-sided</w:t>
      </w:r>
    </w:p>
    <w:p w14:paraId="3D02AA0B" w14:textId="77777777" w:rsidR="004B59A5" w:rsidRDefault="00000000">
      <w:pPr>
        <w:pStyle w:val="ListParagraph"/>
        <w:numPr>
          <w:ilvl w:val="0"/>
          <w:numId w:val="2"/>
        </w:numPr>
        <w:spacing w:before="60" w:after="60"/>
      </w:pPr>
      <w:r>
        <w:rPr>
          <w:color w:val="555555"/>
        </w:rPr>
        <w:t>Upload a competitor's content → ask Claude to identify the angle, the audience, and the offer</w:t>
      </w:r>
    </w:p>
    <w:p w14:paraId="2A423639" w14:textId="77777777" w:rsidR="004B59A5" w:rsidRDefault="00000000">
      <w:pPr>
        <w:pStyle w:val="ListParagraph"/>
        <w:numPr>
          <w:ilvl w:val="0"/>
          <w:numId w:val="2"/>
        </w:numPr>
        <w:spacing w:before="60" w:after="60"/>
      </w:pPr>
      <w:r>
        <w:rPr>
          <w:color w:val="555555"/>
        </w:rPr>
        <w:t>Upload a spreadsheet → ask Claude to summarize the trends and highlight anything worth your attention</w:t>
      </w:r>
    </w:p>
    <w:p w14:paraId="4926F476" w14:textId="77777777" w:rsidR="004B59A5" w:rsidRDefault="004B59A5">
      <w:pPr>
        <w:spacing w:before="120"/>
      </w:pPr>
    </w:p>
    <w:p w14:paraId="7B46C249" w14:textId="77777777" w:rsidR="004B59A5" w:rsidRDefault="004B59A5">
      <w:pPr>
        <w:spacing w:before="160"/>
      </w:pPr>
    </w:p>
    <w:p w14:paraId="64986D7E" w14:textId="77777777" w:rsidR="004B59A5" w:rsidRDefault="00000000">
      <w:pPr>
        <w:spacing w:before="240" w:after="100"/>
      </w:pPr>
      <w:r>
        <w:rPr>
          <w:b/>
          <w:bCs/>
          <w:color w:val="1A1A1A"/>
          <w:sz w:val="26"/>
          <w:szCs w:val="26"/>
        </w:rPr>
        <w:t>Step 2 — Set Up a Real Project</w:t>
      </w:r>
    </w:p>
    <w:p w14:paraId="46AD6818" w14:textId="77777777" w:rsidR="004B59A5" w:rsidRDefault="00000000">
      <w:pPr>
        <w:spacing w:before="80" w:after="80"/>
      </w:pPr>
      <w:r>
        <w:rPr>
          <w:color w:val="555555"/>
        </w:rPr>
        <w:t>Now you're going to make everything you've built so far work together. Open one of the project folders you created on Day 1 and do three things:</w:t>
      </w:r>
    </w:p>
    <w:p w14:paraId="057F3B16" w14:textId="77777777" w:rsidR="004B59A5" w:rsidRDefault="004B59A5">
      <w:pPr>
        <w:spacing w:before="80"/>
      </w:pPr>
    </w:p>
    <w:p w14:paraId="7D0A70B6" w14:textId="77777777" w:rsidR="004B59A5" w:rsidRDefault="00000000">
      <w:pPr>
        <w:pStyle w:val="ListParagraph"/>
        <w:numPr>
          <w:ilvl w:val="0"/>
          <w:numId w:val="2"/>
        </w:numPr>
        <w:spacing w:before="60" w:after="60"/>
      </w:pPr>
      <w:r>
        <w:rPr>
          <w:color w:val="555555"/>
        </w:rPr>
        <w:t>Pin your about-me.md to the project instructions</w:t>
      </w:r>
    </w:p>
    <w:p w14:paraId="1492FF64" w14:textId="77777777" w:rsidR="004B59A5" w:rsidRDefault="00000000">
      <w:pPr>
        <w:pStyle w:val="ListParagraph"/>
        <w:numPr>
          <w:ilvl w:val="0"/>
          <w:numId w:val="2"/>
        </w:numPr>
        <w:spacing w:before="60" w:after="60"/>
      </w:pPr>
      <w:r>
        <w:rPr>
          <w:color w:val="555555"/>
        </w:rPr>
        <w:t>Pin your AI-style file to the project instructions</w:t>
      </w:r>
    </w:p>
    <w:p w14:paraId="665C49CF" w14:textId="77777777" w:rsidR="004B59A5" w:rsidRDefault="00000000">
      <w:pPr>
        <w:pStyle w:val="ListParagraph"/>
        <w:numPr>
          <w:ilvl w:val="0"/>
          <w:numId w:val="2"/>
        </w:numPr>
        <w:spacing w:before="60" w:after="60"/>
      </w:pPr>
      <w:r>
        <w:rPr>
          <w:color w:val="555555"/>
        </w:rPr>
        <w:t>Start a new conversation inside that project</w:t>
      </w:r>
    </w:p>
    <w:p w14:paraId="7D888A06" w14:textId="77777777" w:rsidR="004B59A5" w:rsidRDefault="004B59A5">
      <w:pPr>
        <w:spacing w:before="80"/>
      </w:pPr>
    </w:p>
    <w:p w14:paraId="7A2403BC" w14:textId="77777777" w:rsidR="004B59A5" w:rsidRDefault="00000000">
      <w:pPr>
        <w:spacing w:before="80" w:after="80"/>
      </w:pPr>
      <w:r>
        <w:rPr>
          <w:color w:val="555555"/>
        </w:rPr>
        <w:t>From this point forward, every conversation inside that project automatically inherits your identity files. Claude already knows who you are, how you like to communicate, and what you're working on — without you saying a word.</w:t>
      </w:r>
    </w:p>
    <w:p w14:paraId="52B0315E" w14:textId="77777777" w:rsidR="004B59A5" w:rsidRDefault="004B59A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0201D2B5"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4C62B68B" w14:textId="77777777" w:rsidR="004B59A5" w:rsidRDefault="00000000">
            <w:r>
              <w:rPr>
                <w:b/>
                <w:bCs/>
                <w:color w:val="E8522A"/>
                <w:sz w:val="20"/>
                <w:szCs w:val="20"/>
              </w:rPr>
              <w:t xml:space="preserve">This is the shift: </w:t>
            </w:r>
            <w:r>
              <w:rPr>
                <w:i/>
                <w:iCs/>
                <w:color w:val="555555"/>
                <w:sz w:val="20"/>
                <w:szCs w:val="20"/>
              </w:rPr>
              <w:t>Claude stops feeling like a search engine and starts feeling like a coworker who already knows your situation. Because at that point, it does.</w:t>
            </w:r>
          </w:p>
        </w:tc>
      </w:tr>
    </w:tbl>
    <w:p w14:paraId="1AFD25ED" w14:textId="77777777" w:rsidR="004B59A5" w:rsidRDefault="004B59A5">
      <w:pPr>
        <w:spacing w:before="160"/>
      </w:pPr>
    </w:p>
    <w:p w14:paraId="7CA4A31A" w14:textId="77777777" w:rsidR="004B59A5"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B59A5" w14:paraId="623B2B34"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shd w:val="clear" w:color="auto" w:fill="E8522A"/>
            <w:tcMar>
              <w:top w:w="120" w:type="dxa"/>
              <w:left w:w="180" w:type="dxa"/>
              <w:bottom w:w="120" w:type="dxa"/>
              <w:right w:w="180" w:type="dxa"/>
            </w:tcMar>
          </w:tcPr>
          <w:p w14:paraId="53122184" w14:textId="77777777" w:rsidR="004B59A5" w:rsidRDefault="00000000">
            <w:pPr>
              <w:jc w:val="center"/>
            </w:pPr>
            <w:r>
              <w:rPr>
                <w:b/>
                <w:bCs/>
                <w:color w:val="FFFFFF"/>
              </w:rPr>
              <w:lastRenderedPageBreak/>
              <w:t>DAY 4</w:t>
            </w:r>
          </w:p>
          <w:p w14:paraId="799CB591" w14:textId="77777777" w:rsidR="004B59A5" w:rsidRDefault="00000000">
            <w:pPr>
              <w:jc w:val="center"/>
            </w:pPr>
            <w:r>
              <w:rPr>
                <w:color w:val="FFD0C0"/>
                <w:sz w:val="16"/>
                <w:szCs w:val="16"/>
              </w:rPr>
              <w:t>COWORK</w:t>
            </w:r>
          </w:p>
        </w:tc>
        <w:tc>
          <w:tcPr>
            <w:tcW w:w="7560" w:type="dxa"/>
            <w:tcBorders>
              <w:top w:val="none" w:sz="0" w:space="0" w:color="FFFFFF"/>
              <w:left w:val="none" w:sz="0" w:space="0" w:color="FFFFFF"/>
              <w:bottom w:val="none" w:sz="0" w:space="0" w:color="FFFFFF"/>
              <w:right w:val="none" w:sz="0" w:space="0" w:color="FFFFFF"/>
            </w:tcBorders>
            <w:shd w:val="clear" w:color="auto" w:fill="FDE8DF"/>
            <w:tcMar>
              <w:top w:w="120" w:type="dxa"/>
              <w:left w:w="220" w:type="dxa"/>
              <w:bottom w:w="120" w:type="dxa"/>
              <w:right w:w="180" w:type="dxa"/>
            </w:tcMar>
          </w:tcPr>
          <w:p w14:paraId="0BEE7C1B" w14:textId="77777777" w:rsidR="004B59A5" w:rsidRDefault="00000000">
            <w:r>
              <w:rPr>
                <w:b/>
                <w:bCs/>
                <w:color w:val="E8522A"/>
                <w:sz w:val="28"/>
                <w:szCs w:val="28"/>
              </w:rPr>
              <w:t>Connect Your Tools</w:t>
            </w:r>
          </w:p>
          <w:p w14:paraId="571BD805" w14:textId="77777777" w:rsidR="004B59A5" w:rsidRDefault="00000000">
            <w:r>
              <w:rPr>
                <w:color w:val="555555"/>
                <w:sz w:val="20"/>
                <w:szCs w:val="20"/>
              </w:rPr>
              <w:t>Give Claude access to your entire workflow</w:t>
            </w:r>
          </w:p>
        </w:tc>
      </w:tr>
    </w:tbl>
    <w:p w14:paraId="12F55F9B" w14:textId="77777777" w:rsidR="004B59A5" w:rsidRDefault="004B59A5">
      <w:pPr>
        <w:spacing w:before="160"/>
      </w:pPr>
    </w:p>
    <w:p w14:paraId="6A617E7E" w14:textId="77777777" w:rsidR="004B59A5" w:rsidRDefault="00000000">
      <w:pPr>
        <w:spacing w:before="240" w:after="100"/>
      </w:pPr>
      <w:r>
        <w:rPr>
          <w:b/>
          <w:bCs/>
          <w:color w:val="1A1A1A"/>
          <w:sz w:val="26"/>
          <w:szCs w:val="26"/>
        </w:rPr>
        <w:t>What Are MCP Connectors?</w:t>
      </w:r>
    </w:p>
    <w:p w14:paraId="393EA907" w14:textId="77777777" w:rsidR="004B59A5" w:rsidRDefault="00000000">
      <w:pPr>
        <w:spacing w:before="80" w:after="80"/>
      </w:pPr>
      <w:r>
        <w:rPr>
          <w:color w:val="555555"/>
        </w:rPr>
        <w:t>MCP stands for Model Context Protocol. It's the system that lets Claude talk directly to other apps — your email, your calendar, your documents, your project management tools.</w:t>
      </w:r>
    </w:p>
    <w:p w14:paraId="33E731AF" w14:textId="77777777" w:rsidR="004B59A5" w:rsidRDefault="004B59A5">
      <w:pPr>
        <w:spacing w:before="80"/>
      </w:pPr>
    </w:p>
    <w:p w14:paraId="4769CCA2" w14:textId="77777777" w:rsidR="004B59A5" w:rsidRDefault="00000000">
      <w:pPr>
        <w:spacing w:before="80" w:after="80"/>
      </w:pPr>
      <w:r>
        <w:rPr>
          <w:color w:val="555555"/>
        </w:rPr>
        <w:t>Without MCP, Claude only knows what's inside the Claude app. With MCP, Claude can read your actual emails, pull from your real Google Drive, draft into your inbox, and create calendar events. You stop copying and pasting between apps. Everything happens from one place.</w:t>
      </w:r>
    </w:p>
    <w:p w14:paraId="40DC3652" w14:textId="77777777" w:rsidR="004B59A5" w:rsidRDefault="004B59A5">
      <w:pPr>
        <w:spacing w:before="160"/>
      </w:pPr>
    </w:p>
    <w:p w14:paraId="5B1CCEF7" w14:textId="77777777" w:rsidR="004B59A5" w:rsidRDefault="00000000">
      <w:pPr>
        <w:spacing w:before="240" w:after="100"/>
      </w:pPr>
      <w:r>
        <w:rPr>
          <w:b/>
          <w:bCs/>
          <w:color w:val="1A1A1A"/>
          <w:sz w:val="26"/>
          <w:szCs w:val="26"/>
        </w:rPr>
        <w:t>Step 1 — Connect Your Core Tools</w:t>
      </w:r>
    </w:p>
    <w:p w14:paraId="7B3CB823" w14:textId="77777777" w:rsidR="004B59A5" w:rsidRDefault="00000000">
      <w:pPr>
        <w:spacing w:before="80" w:after="80"/>
      </w:pPr>
      <w:r>
        <w:rPr>
          <w:color w:val="555555"/>
        </w:rPr>
        <w:t>Click on the connectors section inside Claude settings. You'll see a directory of available apps. Start with the tools you already use every day:</w:t>
      </w:r>
    </w:p>
    <w:p w14:paraId="637111D2" w14:textId="77777777" w:rsidR="004B59A5" w:rsidRDefault="004B59A5">
      <w:pPr>
        <w:spacing w:before="80"/>
      </w:pPr>
    </w:p>
    <w:p w14:paraId="03C58FEB" w14:textId="77777777" w:rsidR="004B59A5" w:rsidRDefault="00000000">
      <w:pPr>
        <w:pStyle w:val="ListParagraph"/>
        <w:numPr>
          <w:ilvl w:val="0"/>
          <w:numId w:val="2"/>
        </w:numPr>
        <w:spacing w:before="60" w:after="60"/>
      </w:pPr>
      <w:r>
        <w:rPr>
          <w:color w:val="555555"/>
        </w:rPr>
        <w:t>Google Drive — Claude can read and reference your real documents</w:t>
      </w:r>
    </w:p>
    <w:p w14:paraId="4D2EC9B1" w14:textId="77777777" w:rsidR="004B59A5" w:rsidRDefault="00000000">
      <w:pPr>
        <w:pStyle w:val="ListParagraph"/>
        <w:numPr>
          <w:ilvl w:val="0"/>
          <w:numId w:val="2"/>
        </w:numPr>
        <w:spacing w:before="60" w:after="60"/>
      </w:pPr>
      <w:r>
        <w:rPr>
          <w:color w:val="555555"/>
        </w:rPr>
        <w:t>Gmail — Claude can draft emails directly into your inbox</w:t>
      </w:r>
    </w:p>
    <w:p w14:paraId="16FC624C" w14:textId="77777777" w:rsidR="004B59A5" w:rsidRDefault="00000000">
      <w:pPr>
        <w:pStyle w:val="ListParagraph"/>
        <w:numPr>
          <w:ilvl w:val="0"/>
          <w:numId w:val="2"/>
        </w:numPr>
        <w:spacing w:before="60" w:after="60"/>
      </w:pPr>
      <w:r>
        <w:rPr>
          <w:color w:val="555555"/>
        </w:rPr>
        <w:t>Google Calendar — Claude can check your schedule and create events</w:t>
      </w:r>
    </w:p>
    <w:p w14:paraId="6B53ACA9" w14:textId="77777777" w:rsidR="004B59A5" w:rsidRDefault="004B59A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07776DAD" w14:textId="77777777">
        <w:tblPrEx>
          <w:tblCellMar>
            <w:top w:w="0" w:type="dxa"/>
            <w:bottom w:w="0" w:type="dxa"/>
          </w:tblCellMar>
        </w:tblPrEx>
        <w:tc>
          <w:tcPr>
            <w:tcW w:w="9360" w:type="dxa"/>
            <w:tcBorders>
              <w:top w:val="single" w:sz="1" w:space="0" w:color="DDDDDD"/>
              <w:left w:val="single" w:sz="1" w:space="0" w:color="DDDDDD"/>
              <w:bottom w:val="single" w:sz="1" w:space="0" w:color="DDDDDD"/>
              <w:right w:val="single" w:sz="1" w:space="0" w:color="DDDDDD"/>
            </w:tcBorders>
            <w:shd w:val="clear" w:color="auto" w:fill="EFEFEF"/>
            <w:tcMar>
              <w:top w:w="200" w:type="dxa"/>
              <w:left w:w="300" w:type="dxa"/>
              <w:bottom w:w="200" w:type="dxa"/>
              <w:right w:w="300" w:type="dxa"/>
            </w:tcMar>
          </w:tcPr>
          <w:p w14:paraId="0413D24C" w14:textId="30AAFEEF" w:rsidR="004B59A5" w:rsidRDefault="00A273F6">
            <w:pPr>
              <w:jc w:val="center"/>
            </w:pPr>
            <w:r>
              <w:rPr>
                <w:noProof/>
              </w:rPr>
              <w:drawing>
                <wp:inline distT="0" distB="0" distL="0" distR="0" wp14:anchorId="2B02DC22" wp14:editId="613C9493">
                  <wp:extent cx="1995055" cy="1817930"/>
                  <wp:effectExtent l="0" t="0" r="0" b="0"/>
                  <wp:docPr id="11975123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12319" name="Picture 11975123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7788" cy="1838644"/>
                          </a:xfrm>
                          <a:prstGeom prst="rect">
                            <a:avLst/>
                          </a:prstGeom>
                        </pic:spPr>
                      </pic:pic>
                    </a:graphicData>
                  </a:graphic>
                </wp:inline>
              </w:drawing>
            </w:r>
          </w:p>
        </w:tc>
      </w:tr>
    </w:tbl>
    <w:p w14:paraId="0BB744F1" w14:textId="77777777" w:rsidR="004B59A5" w:rsidRDefault="004B59A5">
      <w:pPr>
        <w:spacing w:before="160"/>
      </w:pPr>
    </w:p>
    <w:p w14:paraId="10DC82C8" w14:textId="77777777" w:rsidR="004B59A5" w:rsidRDefault="00000000">
      <w:pPr>
        <w:spacing w:before="240" w:after="100"/>
      </w:pPr>
      <w:r>
        <w:rPr>
          <w:b/>
          <w:bCs/>
          <w:color w:val="1A1A1A"/>
          <w:sz w:val="26"/>
          <w:szCs w:val="26"/>
        </w:rPr>
        <w:t>Step 2 — Explore What's Available</w:t>
      </w:r>
    </w:p>
    <w:p w14:paraId="7691F317" w14:textId="77777777" w:rsidR="004B59A5" w:rsidRDefault="00000000">
      <w:pPr>
        <w:spacing w:before="80" w:after="80"/>
      </w:pPr>
      <w:r>
        <w:rPr>
          <w:color w:val="555555"/>
        </w:rPr>
        <w:t>There are hundreds of connectors available — Notion, Slack, Asana, HubSpot, Linear, and more. The right ones depend on your workflow. Browse the directory and connect anything you use regularly.</w:t>
      </w:r>
    </w:p>
    <w:p w14:paraId="5827C1A6" w14:textId="77777777" w:rsidR="004B59A5" w:rsidRDefault="004B59A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236C5D37"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083CE6BC" w14:textId="77777777" w:rsidR="004B59A5" w:rsidRDefault="00000000">
            <w:r>
              <w:rPr>
                <w:b/>
                <w:bCs/>
                <w:color w:val="E8522A"/>
                <w:sz w:val="20"/>
                <w:szCs w:val="20"/>
              </w:rPr>
              <w:lastRenderedPageBreak/>
              <w:t xml:space="preserve">The goal for today: </w:t>
            </w:r>
            <w:r>
              <w:rPr>
                <w:i/>
                <w:iCs/>
                <w:color w:val="555555"/>
                <w:sz w:val="20"/>
                <w:szCs w:val="20"/>
              </w:rPr>
              <w:t>Connect at least one tool and ask Claude to do something real with it. Draft an email. Pull a document. Create a calendar event. Feel the difference between Claude-as-chatbot and Claude-as-operating-layer.</w:t>
            </w:r>
          </w:p>
        </w:tc>
      </w:tr>
    </w:tbl>
    <w:p w14:paraId="0F40D330" w14:textId="77777777" w:rsidR="004B59A5" w:rsidRDefault="004B59A5">
      <w:pPr>
        <w:spacing w:before="160"/>
      </w:pPr>
    </w:p>
    <w:p w14:paraId="44F28180" w14:textId="77777777" w:rsidR="004B59A5"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B59A5" w14:paraId="042D00A5"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shd w:val="clear" w:color="auto" w:fill="E8522A"/>
            <w:tcMar>
              <w:top w:w="120" w:type="dxa"/>
              <w:left w:w="180" w:type="dxa"/>
              <w:bottom w:w="120" w:type="dxa"/>
              <w:right w:w="180" w:type="dxa"/>
            </w:tcMar>
          </w:tcPr>
          <w:p w14:paraId="265ED3A8" w14:textId="77777777" w:rsidR="004B59A5" w:rsidRDefault="00000000">
            <w:pPr>
              <w:jc w:val="center"/>
            </w:pPr>
            <w:r>
              <w:rPr>
                <w:b/>
                <w:bCs/>
                <w:color w:val="FFFFFF"/>
              </w:rPr>
              <w:lastRenderedPageBreak/>
              <w:t>DAY 5</w:t>
            </w:r>
          </w:p>
          <w:p w14:paraId="1EEAAACD" w14:textId="77777777" w:rsidR="004B59A5" w:rsidRDefault="00000000">
            <w:pPr>
              <w:jc w:val="center"/>
            </w:pPr>
            <w:r>
              <w:rPr>
                <w:color w:val="FFD0C0"/>
                <w:sz w:val="16"/>
                <w:szCs w:val="16"/>
              </w:rPr>
              <w:t>CODE</w:t>
            </w:r>
          </w:p>
        </w:tc>
        <w:tc>
          <w:tcPr>
            <w:tcW w:w="7560" w:type="dxa"/>
            <w:tcBorders>
              <w:top w:val="none" w:sz="0" w:space="0" w:color="FFFFFF"/>
              <w:left w:val="none" w:sz="0" w:space="0" w:color="FFFFFF"/>
              <w:bottom w:val="none" w:sz="0" w:space="0" w:color="FFFFFF"/>
              <w:right w:val="none" w:sz="0" w:space="0" w:color="FFFFFF"/>
            </w:tcBorders>
            <w:shd w:val="clear" w:color="auto" w:fill="FDE8DF"/>
            <w:tcMar>
              <w:top w:w="120" w:type="dxa"/>
              <w:left w:w="220" w:type="dxa"/>
              <w:bottom w:w="120" w:type="dxa"/>
              <w:right w:w="180" w:type="dxa"/>
            </w:tcMar>
          </w:tcPr>
          <w:p w14:paraId="2BA73AFD" w14:textId="77777777" w:rsidR="004B59A5" w:rsidRDefault="00000000">
            <w:r>
              <w:rPr>
                <w:b/>
                <w:bCs/>
                <w:color w:val="E8522A"/>
                <w:sz w:val="28"/>
                <w:szCs w:val="28"/>
              </w:rPr>
              <w:t>Build Your First Automation</w:t>
            </w:r>
          </w:p>
          <w:p w14:paraId="498EBE72" w14:textId="77777777" w:rsidR="004B59A5" w:rsidRDefault="00000000">
            <w:r>
              <w:rPr>
                <w:color w:val="555555"/>
                <w:sz w:val="20"/>
                <w:szCs w:val="20"/>
              </w:rPr>
              <w:t>Make Claude work while you sleep</w:t>
            </w:r>
          </w:p>
        </w:tc>
      </w:tr>
    </w:tbl>
    <w:p w14:paraId="4D7E7CA1" w14:textId="77777777" w:rsidR="004B59A5" w:rsidRDefault="004B59A5">
      <w:pPr>
        <w:spacing w:before="160"/>
      </w:pPr>
    </w:p>
    <w:p w14:paraId="087FF94B" w14:textId="77777777" w:rsidR="004B59A5" w:rsidRDefault="00000000">
      <w:pPr>
        <w:spacing w:before="240" w:after="100"/>
      </w:pPr>
      <w:r>
        <w:rPr>
          <w:b/>
          <w:bCs/>
          <w:color w:val="1A1A1A"/>
          <w:sz w:val="26"/>
          <w:szCs w:val="26"/>
        </w:rPr>
        <w:t>What Is Claude Code?</w:t>
      </w:r>
    </w:p>
    <w:p w14:paraId="308B6CB1" w14:textId="77777777" w:rsidR="004B59A5" w:rsidRDefault="00000000">
      <w:pPr>
        <w:spacing w:before="80" w:after="80"/>
      </w:pPr>
      <w:r>
        <w:rPr>
          <w:color w:val="555555"/>
        </w:rPr>
        <w:t>Claude Code is a separate tab inside the Claude desktop app. It gives Claude direct access to your computer — your files, your folders, your applications. This is where Claude stops answering questions and starts taking actions.</w:t>
      </w:r>
    </w:p>
    <w:p w14:paraId="6FD58FD9" w14:textId="77777777" w:rsidR="004B59A5" w:rsidRDefault="004B59A5">
      <w:pPr>
        <w:spacing w:before="80"/>
      </w:pPr>
    </w:p>
    <w:p w14:paraId="6EFC77F5" w14:textId="77777777" w:rsidR="004B59A5" w:rsidRDefault="00000000">
      <w:pPr>
        <w:spacing w:before="80" w:after="80"/>
      </w:pPr>
      <w:r>
        <w:rPr>
          <w:color w:val="555555"/>
        </w:rPr>
        <w:t>The key thing to understand is this: you do not need to know how to code. You describe what you want in plain English. Claude writes the code and runs it. You just watch it happen.</w:t>
      </w:r>
    </w:p>
    <w:p w14:paraId="6692E312" w14:textId="77777777" w:rsidR="004B59A5" w:rsidRDefault="004B59A5">
      <w:pPr>
        <w:spacing w:before="160"/>
      </w:pPr>
    </w:p>
    <w:p w14:paraId="2C1E0720" w14:textId="77777777" w:rsidR="004B59A5" w:rsidRDefault="00000000">
      <w:pPr>
        <w:spacing w:before="240" w:after="100"/>
      </w:pPr>
      <w:r>
        <w:rPr>
          <w:b/>
          <w:bCs/>
          <w:color w:val="1A1A1A"/>
          <w:sz w:val="26"/>
          <w:szCs w:val="26"/>
        </w:rPr>
        <w:t>Step 1 — Switch to the Code Tab</w:t>
      </w:r>
    </w:p>
    <w:p w14:paraId="17042B72" w14:textId="77777777" w:rsidR="004B59A5" w:rsidRDefault="00000000">
      <w:pPr>
        <w:spacing w:before="80" w:after="80"/>
      </w:pPr>
      <w:r>
        <w:rPr>
          <w:color w:val="555555"/>
        </w:rPr>
        <w:t>Inside the Claude desktop app, find the tab that says Code in the top navigation. Click it. You'll see a terminal-style interface. Don't let that intimidate you — you're not going to be writing anything technical.</w:t>
      </w:r>
    </w:p>
    <w:p w14:paraId="50876320" w14:textId="77777777" w:rsidR="004B59A5" w:rsidRDefault="004B59A5">
      <w:pPr>
        <w:spacing w:before="160"/>
      </w:pPr>
    </w:p>
    <w:p w14:paraId="74F2B470" w14:textId="77777777" w:rsidR="004B59A5" w:rsidRDefault="00000000">
      <w:pPr>
        <w:spacing w:before="240" w:after="100"/>
      </w:pPr>
      <w:r>
        <w:rPr>
          <w:b/>
          <w:bCs/>
          <w:color w:val="1A1A1A"/>
          <w:sz w:val="26"/>
          <w:szCs w:val="26"/>
        </w:rPr>
        <w:t>Step 2 — Give Claude a Real Task</w:t>
      </w:r>
    </w:p>
    <w:p w14:paraId="1E012985" w14:textId="77777777" w:rsidR="004B59A5" w:rsidRDefault="00000000">
      <w:pPr>
        <w:spacing w:before="80" w:after="80"/>
      </w:pPr>
      <w:r>
        <w:rPr>
          <w:color w:val="555555"/>
        </w:rPr>
        <w:t>Here's a real example of what Claude Code can do. Type this exactly:</w:t>
      </w:r>
    </w:p>
    <w:p w14:paraId="2DA29E52" w14:textId="77777777" w:rsidR="004B59A5" w:rsidRDefault="004B59A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72C722ED"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52A082CF" w14:textId="77777777" w:rsidR="004B59A5" w:rsidRDefault="00000000">
            <w:r>
              <w:rPr>
                <w:b/>
                <w:bCs/>
                <w:color w:val="E8522A"/>
                <w:sz w:val="20"/>
                <w:szCs w:val="20"/>
              </w:rPr>
              <w:t xml:space="preserve"> </w:t>
            </w:r>
            <w:r>
              <w:rPr>
                <w:i/>
                <w:iCs/>
                <w:color w:val="555555"/>
                <w:sz w:val="20"/>
                <w:szCs w:val="20"/>
              </w:rPr>
              <w:t>Look at my Downloads folder and delete any file that hasn't been opened in the last 30 days.</w:t>
            </w:r>
          </w:p>
        </w:tc>
      </w:tr>
    </w:tbl>
    <w:p w14:paraId="5C93D53B" w14:textId="77777777" w:rsidR="004B59A5" w:rsidRDefault="004B59A5">
      <w:pPr>
        <w:spacing w:before="80"/>
      </w:pPr>
    </w:p>
    <w:p w14:paraId="2E68314B" w14:textId="77777777" w:rsidR="004B59A5" w:rsidRDefault="00000000">
      <w:pPr>
        <w:spacing w:before="80" w:after="80"/>
      </w:pPr>
      <w:r>
        <w:rPr>
          <w:color w:val="555555"/>
        </w:rPr>
        <w:t>Claude will ask you to confirm before deleting anything. Once you confirm, it runs the task. Files that have been sitting in your downloads untouched for a month — gone. That took maybe 20 seconds of your time.</w:t>
      </w:r>
    </w:p>
    <w:p w14:paraId="6E37E38F" w14:textId="77777777" w:rsidR="004B59A5" w:rsidRDefault="004B59A5">
      <w:pPr>
        <w:spacing w:before="80"/>
      </w:pPr>
    </w:p>
    <w:p w14:paraId="7121D291" w14:textId="77777777" w:rsidR="004B59A5" w:rsidRDefault="00000000">
      <w:pPr>
        <w:spacing w:before="80" w:after="80"/>
      </w:pPr>
      <w:r>
        <w:rPr>
          <w:color w:val="555555"/>
        </w:rPr>
        <w:t>Other things you can ask Claude Code to do:</w:t>
      </w:r>
    </w:p>
    <w:p w14:paraId="3997FAFD" w14:textId="77777777" w:rsidR="004B59A5" w:rsidRDefault="004B59A5">
      <w:pPr>
        <w:spacing w:before="80"/>
      </w:pPr>
    </w:p>
    <w:p w14:paraId="16848E8F" w14:textId="77777777" w:rsidR="004B59A5" w:rsidRDefault="00000000">
      <w:pPr>
        <w:pStyle w:val="ListParagraph"/>
        <w:numPr>
          <w:ilvl w:val="0"/>
          <w:numId w:val="2"/>
        </w:numPr>
        <w:spacing w:before="60" w:after="60"/>
      </w:pPr>
      <w:r>
        <w:rPr>
          <w:color w:val="555555"/>
        </w:rPr>
        <w:t>Rename every file in a folder according to a naming format you specify</w:t>
      </w:r>
    </w:p>
    <w:p w14:paraId="765DC4D6" w14:textId="77777777" w:rsidR="004B59A5" w:rsidRDefault="00000000">
      <w:pPr>
        <w:pStyle w:val="ListParagraph"/>
        <w:numPr>
          <w:ilvl w:val="0"/>
          <w:numId w:val="2"/>
        </w:numPr>
        <w:spacing w:before="60" w:after="60"/>
      </w:pPr>
      <w:r>
        <w:rPr>
          <w:color w:val="555555"/>
        </w:rPr>
        <w:t>Take a spreadsheet and email you a summary of it every Monday morning</w:t>
      </w:r>
    </w:p>
    <w:p w14:paraId="06552B20" w14:textId="77777777" w:rsidR="004B59A5" w:rsidRDefault="00000000">
      <w:pPr>
        <w:pStyle w:val="ListParagraph"/>
        <w:numPr>
          <w:ilvl w:val="0"/>
          <w:numId w:val="2"/>
        </w:numPr>
        <w:spacing w:before="60" w:after="60"/>
      </w:pPr>
      <w:r>
        <w:rPr>
          <w:color w:val="555555"/>
        </w:rPr>
        <w:t>Watch a folder and automatically organize new files into subfolders by type</w:t>
      </w:r>
    </w:p>
    <w:p w14:paraId="0C6414F7" w14:textId="77777777" w:rsidR="004B59A5" w:rsidRDefault="00000000">
      <w:pPr>
        <w:pStyle w:val="ListParagraph"/>
        <w:numPr>
          <w:ilvl w:val="0"/>
          <w:numId w:val="2"/>
        </w:numPr>
        <w:spacing w:before="60" w:after="60"/>
      </w:pPr>
      <w:r>
        <w:rPr>
          <w:color w:val="555555"/>
        </w:rPr>
        <w:t>Pull your emails, filter for anything urgent, and create a daily briefing document</w:t>
      </w:r>
    </w:p>
    <w:p w14:paraId="7684ECE4" w14:textId="77777777" w:rsidR="004B59A5" w:rsidRDefault="004B59A5">
      <w:pPr>
        <w:spacing w:before="160"/>
      </w:pPr>
    </w:p>
    <w:p w14:paraId="6480EAA0" w14:textId="77777777" w:rsidR="004B59A5" w:rsidRDefault="00000000">
      <w:pPr>
        <w:spacing w:before="240" w:after="100"/>
      </w:pPr>
      <w:r>
        <w:rPr>
          <w:b/>
          <w:bCs/>
          <w:color w:val="1A1A1A"/>
          <w:sz w:val="26"/>
          <w:szCs w:val="26"/>
        </w:rPr>
        <w:t>The Big Picture</w:t>
      </w:r>
    </w:p>
    <w:p w14:paraId="40B5E972" w14:textId="77777777" w:rsidR="004B59A5" w:rsidRDefault="00000000">
      <w:pPr>
        <w:spacing w:before="80" w:after="80"/>
      </w:pPr>
      <w:r>
        <w:rPr>
          <w:color w:val="555555"/>
        </w:rPr>
        <w:t>Think about what you've built over five days:</w:t>
      </w:r>
    </w:p>
    <w:p w14:paraId="1DC994C8" w14:textId="77777777" w:rsidR="004B59A5" w:rsidRDefault="004B59A5">
      <w:pPr>
        <w:spacing w:before="80"/>
      </w:pPr>
    </w:p>
    <w:p w14:paraId="595D7261" w14:textId="77777777" w:rsidR="004B59A5" w:rsidRDefault="00000000">
      <w:pPr>
        <w:pStyle w:val="ListParagraph"/>
        <w:numPr>
          <w:ilvl w:val="0"/>
          <w:numId w:val="2"/>
        </w:numPr>
        <w:spacing w:before="60" w:after="60"/>
      </w:pPr>
      <w:r>
        <w:rPr>
          <w:color w:val="555555"/>
        </w:rPr>
        <w:t>Day 1: Claude is installed and organized</w:t>
      </w:r>
    </w:p>
    <w:p w14:paraId="70F9D624" w14:textId="77777777" w:rsidR="004B59A5" w:rsidRDefault="00000000">
      <w:pPr>
        <w:pStyle w:val="ListParagraph"/>
        <w:numPr>
          <w:ilvl w:val="0"/>
          <w:numId w:val="2"/>
        </w:numPr>
        <w:spacing w:before="60" w:after="60"/>
      </w:pPr>
      <w:r>
        <w:rPr>
          <w:color w:val="555555"/>
        </w:rPr>
        <w:lastRenderedPageBreak/>
        <w:t>Day 2: Claude knows who you are and how to communicate with you</w:t>
      </w:r>
    </w:p>
    <w:p w14:paraId="3B991A4A" w14:textId="77777777" w:rsidR="004B59A5" w:rsidRDefault="00000000">
      <w:pPr>
        <w:pStyle w:val="ListParagraph"/>
        <w:numPr>
          <w:ilvl w:val="0"/>
          <w:numId w:val="2"/>
        </w:numPr>
        <w:spacing w:before="60" w:after="60"/>
      </w:pPr>
      <w:r>
        <w:rPr>
          <w:color w:val="555555"/>
        </w:rPr>
        <w:t>Day 3: Claude is working on real documents inside real projects</w:t>
      </w:r>
    </w:p>
    <w:p w14:paraId="7B92626B" w14:textId="77777777" w:rsidR="004B59A5" w:rsidRDefault="00000000">
      <w:pPr>
        <w:pStyle w:val="ListParagraph"/>
        <w:numPr>
          <w:ilvl w:val="0"/>
          <w:numId w:val="2"/>
        </w:numPr>
        <w:spacing w:before="60" w:after="60"/>
      </w:pPr>
      <w:r>
        <w:rPr>
          <w:color w:val="555555"/>
        </w:rPr>
        <w:t>Day 4: Claude has access to your email, calendar, and files</w:t>
      </w:r>
    </w:p>
    <w:p w14:paraId="39D6A566" w14:textId="77777777" w:rsidR="004B59A5" w:rsidRDefault="00000000">
      <w:pPr>
        <w:pStyle w:val="ListParagraph"/>
        <w:numPr>
          <w:ilvl w:val="0"/>
          <w:numId w:val="2"/>
        </w:numPr>
        <w:spacing w:before="60" w:after="60"/>
      </w:pPr>
      <w:r>
        <w:rPr>
          <w:color w:val="555555"/>
        </w:rPr>
        <w:t>Day 5: Claude is running tasks automatically without you lifting a finger</w:t>
      </w:r>
    </w:p>
    <w:p w14:paraId="7A93FD90" w14:textId="77777777" w:rsidR="004B59A5" w:rsidRDefault="004B59A5">
      <w:pPr>
        <w:spacing w:before="120"/>
      </w:pPr>
    </w:p>
    <w:p w14:paraId="1A737068" w14:textId="77777777" w:rsidR="004B59A5" w:rsidRDefault="00000000">
      <w:pPr>
        <w:spacing w:before="80" w:after="80"/>
      </w:pPr>
      <w:r>
        <w:rPr>
          <w:color w:val="555555"/>
        </w:rPr>
        <w:t>That's not a chatbot. That's an operating system built around how you work.</w:t>
      </w:r>
    </w:p>
    <w:p w14:paraId="59ABF941" w14:textId="77777777" w:rsidR="004B59A5" w:rsidRDefault="004B59A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59A5" w14:paraId="771EFBB1" w14:textId="77777777">
        <w:tblPrEx>
          <w:tblCellMar>
            <w:top w:w="0" w:type="dxa"/>
            <w:bottom w:w="0" w:type="dxa"/>
          </w:tblCellMar>
        </w:tblPrEx>
        <w:tc>
          <w:tcPr>
            <w:tcW w:w="9360" w:type="dxa"/>
            <w:tcBorders>
              <w:top w:val="none" w:sz="0" w:space="0" w:color="FFFFFF"/>
              <w:left w:val="single" w:sz="16" w:space="0" w:color="E8522A"/>
              <w:bottom w:val="none" w:sz="0" w:space="0" w:color="FFFFFF"/>
              <w:right w:val="none" w:sz="0" w:space="0" w:color="FFFFFF"/>
            </w:tcBorders>
            <w:shd w:val="clear" w:color="auto" w:fill="F5F5F5"/>
            <w:tcMar>
              <w:top w:w="100" w:type="dxa"/>
              <w:left w:w="220" w:type="dxa"/>
              <w:bottom w:w="100" w:type="dxa"/>
              <w:right w:w="180" w:type="dxa"/>
            </w:tcMar>
          </w:tcPr>
          <w:p w14:paraId="35862AA6" w14:textId="77777777" w:rsidR="004B59A5" w:rsidRDefault="00000000">
            <w:r>
              <w:rPr>
                <w:b/>
                <w:bCs/>
                <w:color w:val="E8522A"/>
                <w:sz w:val="20"/>
                <w:szCs w:val="20"/>
              </w:rPr>
              <w:t xml:space="preserve">Your next step: </w:t>
            </w:r>
            <w:r>
              <w:rPr>
                <w:i/>
                <w:iCs/>
                <w:color w:val="555555"/>
                <w:sz w:val="20"/>
                <w:szCs w:val="20"/>
              </w:rPr>
              <w:t>Look at your work week. Identify the three most repetitive tasks you do. Those are your automation targets. Ask Claude Code to handle one of them this week.</w:t>
            </w:r>
          </w:p>
        </w:tc>
      </w:tr>
    </w:tbl>
    <w:p w14:paraId="7AAAA9E3" w14:textId="77777777" w:rsidR="004B59A5" w:rsidRDefault="004B59A5">
      <w:pPr>
        <w:spacing w:before="160"/>
      </w:pPr>
    </w:p>
    <w:p w14:paraId="00445B96" w14:textId="77777777" w:rsidR="004B59A5" w:rsidRDefault="00000000">
      <w:r>
        <w:br w:type="page"/>
      </w:r>
    </w:p>
    <w:p w14:paraId="597A2F2E" w14:textId="77777777" w:rsidR="004B59A5" w:rsidRDefault="00000000">
      <w:pPr>
        <w:jc w:val="center"/>
      </w:pPr>
      <w:r>
        <w:rPr>
          <w:b/>
          <w:bCs/>
          <w:color w:val="1A1A1A"/>
          <w:sz w:val="40"/>
          <w:szCs w:val="40"/>
        </w:rPr>
        <w:lastRenderedPageBreak/>
        <w:t>You made it.</w:t>
      </w:r>
    </w:p>
    <w:p w14:paraId="3F70DF90" w14:textId="77777777" w:rsidR="004B59A5" w:rsidRDefault="004B59A5">
      <w:pPr>
        <w:spacing w:before="80"/>
      </w:pPr>
    </w:p>
    <w:p w14:paraId="683D7618" w14:textId="77777777" w:rsidR="004B59A5" w:rsidRDefault="00000000">
      <w:pPr>
        <w:jc w:val="center"/>
      </w:pPr>
      <w:r>
        <w:rPr>
          <w:color w:val="555555"/>
          <w:sz w:val="24"/>
          <w:szCs w:val="24"/>
        </w:rPr>
        <w:t>Most people never get past Day 1.</w:t>
      </w:r>
    </w:p>
    <w:p w14:paraId="18E86E4F" w14:textId="77777777" w:rsidR="004B59A5" w:rsidRDefault="00000000">
      <w:pPr>
        <w:jc w:val="center"/>
        <w:rPr>
          <w:color w:val="555555"/>
          <w:sz w:val="24"/>
          <w:szCs w:val="24"/>
        </w:rPr>
      </w:pPr>
      <w:r>
        <w:rPr>
          <w:color w:val="555555"/>
          <w:sz w:val="24"/>
          <w:szCs w:val="24"/>
        </w:rPr>
        <w:t>You just built a full AI-powered workflow from scratch.</w:t>
      </w:r>
    </w:p>
    <w:p w14:paraId="56585E35" w14:textId="77777777" w:rsidR="00A273F6" w:rsidRDefault="00A273F6">
      <w:pPr>
        <w:jc w:val="center"/>
        <w:rPr>
          <w:color w:val="555555"/>
          <w:sz w:val="24"/>
          <w:szCs w:val="24"/>
        </w:rPr>
      </w:pPr>
    </w:p>
    <w:p w14:paraId="330391D5" w14:textId="57FEB397" w:rsidR="00A273F6" w:rsidRDefault="00A273F6">
      <w:pPr>
        <w:jc w:val="center"/>
      </w:pPr>
      <w:r>
        <w:rPr>
          <w:color w:val="555555"/>
          <w:sz w:val="24"/>
          <w:szCs w:val="24"/>
        </w:rPr>
        <w:t>If you have any questions, feel free to DM me @</w:t>
      </w:r>
      <w:proofErr w:type="gramStart"/>
      <w:r>
        <w:rPr>
          <w:color w:val="555555"/>
          <w:sz w:val="24"/>
          <w:szCs w:val="24"/>
        </w:rPr>
        <w:t>the.agi.guide</w:t>
      </w:r>
      <w:proofErr w:type="gramEnd"/>
      <w:r>
        <w:rPr>
          <w:color w:val="555555"/>
          <w:sz w:val="24"/>
          <w:szCs w:val="24"/>
        </w:rPr>
        <w:t xml:space="preserve"> on IG!</w:t>
      </w:r>
    </w:p>
    <w:p w14:paraId="27DC7C48" w14:textId="77777777" w:rsidR="004B59A5" w:rsidRDefault="004B59A5">
      <w:pPr>
        <w:spacing w:before="240"/>
      </w:pPr>
    </w:p>
    <w:p w14:paraId="773599EF" w14:textId="77777777" w:rsidR="00A466CF" w:rsidRDefault="00A466CF"/>
    <w:sectPr w:rsidR="00A466C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338C5"/>
    <w:multiLevelType w:val="hybridMultilevel"/>
    <w:tmpl w:val="5BF2AFA4"/>
    <w:lvl w:ilvl="0" w:tplc="D9400B0C">
      <w:start w:val="1"/>
      <w:numFmt w:val="bullet"/>
      <w:lvlText w:val="•"/>
      <w:lvlJc w:val="left"/>
      <w:pPr>
        <w:ind w:left="540" w:hanging="300"/>
      </w:pPr>
    </w:lvl>
    <w:lvl w:ilvl="1" w:tplc="159688F8">
      <w:numFmt w:val="decimal"/>
      <w:lvlText w:val=""/>
      <w:lvlJc w:val="left"/>
    </w:lvl>
    <w:lvl w:ilvl="2" w:tplc="1152D254">
      <w:numFmt w:val="decimal"/>
      <w:lvlText w:val=""/>
      <w:lvlJc w:val="left"/>
    </w:lvl>
    <w:lvl w:ilvl="3" w:tplc="5FD620DA">
      <w:numFmt w:val="decimal"/>
      <w:lvlText w:val=""/>
      <w:lvlJc w:val="left"/>
    </w:lvl>
    <w:lvl w:ilvl="4" w:tplc="C6542A0C">
      <w:numFmt w:val="decimal"/>
      <w:lvlText w:val=""/>
      <w:lvlJc w:val="left"/>
    </w:lvl>
    <w:lvl w:ilvl="5" w:tplc="54B066E0">
      <w:numFmt w:val="decimal"/>
      <w:lvlText w:val=""/>
      <w:lvlJc w:val="left"/>
    </w:lvl>
    <w:lvl w:ilvl="6" w:tplc="0E680B8E">
      <w:numFmt w:val="decimal"/>
      <w:lvlText w:val=""/>
      <w:lvlJc w:val="left"/>
    </w:lvl>
    <w:lvl w:ilvl="7" w:tplc="BDB4171C">
      <w:numFmt w:val="decimal"/>
      <w:lvlText w:val=""/>
      <w:lvlJc w:val="left"/>
    </w:lvl>
    <w:lvl w:ilvl="8" w:tplc="FA983A06">
      <w:numFmt w:val="decimal"/>
      <w:lvlText w:val=""/>
      <w:lvlJc w:val="left"/>
    </w:lvl>
  </w:abstractNum>
  <w:abstractNum w:abstractNumId="1" w15:restartNumberingAfterBreak="0">
    <w:nsid w:val="52D15010"/>
    <w:multiLevelType w:val="hybridMultilevel"/>
    <w:tmpl w:val="6694B2D8"/>
    <w:lvl w:ilvl="0" w:tplc="9AF669B0">
      <w:start w:val="1"/>
      <w:numFmt w:val="bullet"/>
      <w:lvlText w:val="●"/>
      <w:lvlJc w:val="left"/>
      <w:pPr>
        <w:ind w:left="720" w:hanging="360"/>
      </w:pPr>
    </w:lvl>
    <w:lvl w:ilvl="1" w:tplc="F3A008C0">
      <w:start w:val="1"/>
      <w:numFmt w:val="bullet"/>
      <w:lvlText w:val="○"/>
      <w:lvlJc w:val="left"/>
      <w:pPr>
        <w:ind w:left="1440" w:hanging="360"/>
      </w:pPr>
    </w:lvl>
    <w:lvl w:ilvl="2" w:tplc="19F2C15A">
      <w:start w:val="1"/>
      <w:numFmt w:val="bullet"/>
      <w:lvlText w:val="■"/>
      <w:lvlJc w:val="left"/>
      <w:pPr>
        <w:ind w:left="2160" w:hanging="360"/>
      </w:pPr>
    </w:lvl>
    <w:lvl w:ilvl="3" w:tplc="2B00295C">
      <w:start w:val="1"/>
      <w:numFmt w:val="bullet"/>
      <w:lvlText w:val="●"/>
      <w:lvlJc w:val="left"/>
      <w:pPr>
        <w:ind w:left="2880" w:hanging="360"/>
      </w:pPr>
    </w:lvl>
    <w:lvl w:ilvl="4" w:tplc="1A14C7DC">
      <w:start w:val="1"/>
      <w:numFmt w:val="bullet"/>
      <w:lvlText w:val="○"/>
      <w:lvlJc w:val="left"/>
      <w:pPr>
        <w:ind w:left="3600" w:hanging="360"/>
      </w:pPr>
    </w:lvl>
    <w:lvl w:ilvl="5" w:tplc="D3D8C422">
      <w:start w:val="1"/>
      <w:numFmt w:val="bullet"/>
      <w:lvlText w:val="■"/>
      <w:lvlJc w:val="left"/>
      <w:pPr>
        <w:ind w:left="4320" w:hanging="360"/>
      </w:pPr>
    </w:lvl>
    <w:lvl w:ilvl="6" w:tplc="FCD2C74E">
      <w:start w:val="1"/>
      <w:numFmt w:val="bullet"/>
      <w:lvlText w:val="●"/>
      <w:lvlJc w:val="left"/>
      <w:pPr>
        <w:ind w:left="5040" w:hanging="360"/>
      </w:pPr>
    </w:lvl>
    <w:lvl w:ilvl="7" w:tplc="B22E1674">
      <w:start w:val="1"/>
      <w:numFmt w:val="bullet"/>
      <w:lvlText w:val="●"/>
      <w:lvlJc w:val="left"/>
      <w:pPr>
        <w:ind w:left="5760" w:hanging="360"/>
      </w:pPr>
    </w:lvl>
    <w:lvl w:ilvl="8" w:tplc="B10CAE1A">
      <w:start w:val="1"/>
      <w:numFmt w:val="bullet"/>
      <w:lvlText w:val="●"/>
      <w:lvlJc w:val="left"/>
      <w:pPr>
        <w:ind w:left="6480" w:hanging="360"/>
      </w:pPr>
    </w:lvl>
  </w:abstractNum>
  <w:abstractNum w:abstractNumId="2" w15:restartNumberingAfterBreak="0">
    <w:nsid w:val="742501F4"/>
    <w:multiLevelType w:val="hybridMultilevel"/>
    <w:tmpl w:val="4346522E"/>
    <w:lvl w:ilvl="0" w:tplc="34FAC46A">
      <w:start w:val="1"/>
      <w:numFmt w:val="decimal"/>
      <w:lvlText w:val="%1."/>
      <w:lvlJc w:val="left"/>
      <w:pPr>
        <w:ind w:left="540" w:hanging="300"/>
      </w:pPr>
    </w:lvl>
    <w:lvl w:ilvl="1" w:tplc="CA886C32">
      <w:numFmt w:val="decimal"/>
      <w:lvlText w:val=""/>
      <w:lvlJc w:val="left"/>
    </w:lvl>
    <w:lvl w:ilvl="2" w:tplc="2ED06BA2">
      <w:numFmt w:val="decimal"/>
      <w:lvlText w:val=""/>
      <w:lvlJc w:val="left"/>
    </w:lvl>
    <w:lvl w:ilvl="3" w:tplc="84A4068C">
      <w:numFmt w:val="decimal"/>
      <w:lvlText w:val=""/>
      <w:lvlJc w:val="left"/>
    </w:lvl>
    <w:lvl w:ilvl="4" w:tplc="A1523754">
      <w:numFmt w:val="decimal"/>
      <w:lvlText w:val=""/>
      <w:lvlJc w:val="left"/>
    </w:lvl>
    <w:lvl w:ilvl="5" w:tplc="E01651E2">
      <w:numFmt w:val="decimal"/>
      <w:lvlText w:val=""/>
      <w:lvlJc w:val="left"/>
    </w:lvl>
    <w:lvl w:ilvl="6" w:tplc="E3724998">
      <w:numFmt w:val="decimal"/>
      <w:lvlText w:val=""/>
      <w:lvlJc w:val="left"/>
    </w:lvl>
    <w:lvl w:ilvl="7" w:tplc="C9E6F91E">
      <w:numFmt w:val="decimal"/>
      <w:lvlText w:val=""/>
      <w:lvlJc w:val="left"/>
    </w:lvl>
    <w:lvl w:ilvl="8" w:tplc="C0400890">
      <w:numFmt w:val="decimal"/>
      <w:lvlText w:val=""/>
      <w:lvlJc w:val="left"/>
    </w:lvl>
  </w:abstractNum>
  <w:num w:numId="1" w16cid:durableId="1902591891">
    <w:abstractNumId w:val="1"/>
    <w:lvlOverride w:ilvl="0">
      <w:startOverride w:val="1"/>
    </w:lvlOverride>
  </w:num>
  <w:num w:numId="2" w16cid:durableId="8640957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9A5"/>
    <w:rsid w:val="004B59A5"/>
    <w:rsid w:val="00A273F6"/>
    <w:rsid w:val="00A466CF"/>
    <w:rsid w:val="00C33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BDDFD"/>
  <w15:docId w15:val="{DD9776A8-EC5A-8944-AC61-6C3A32D4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1454</Words>
  <Characters>8290</Characters>
  <Application>Microsoft Office Word</Application>
  <DocSecurity>0</DocSecurity>
  <Lines>69</Lines>
  <Paragraphs>19</Paragraphs>
  <ScaleCrop>false</ScaleCrop>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Garcia, Dante Alejandro</cp:lastModifiedBy>
  <cp:revision>2</cp:revision>
  <dcterms:created xsi:type="dcterms:W3CDTF">2026-05-14T02:36:00Z</dcterms:created>
  <dcterms:modified xsi:type="dcterms:W3CDTF">2026-05-14T02:36:00Z</dcterms:modified>
</cp:coreProperties>
</file>